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C8DA8" w14:textId="77777777" w:rsidR="00303A05" w:rsidRDefault="00303A05" w:rsidP="00727892">
      <w:pPr>
        <w:jc w:val="center"/>
        <w:rPr>
          <w:b/>
          <w:bCs/>
          <w:sz w:val="26"/>
          <w:szCs w:val="26"/>
        </w:rPr>
      </w:pPr>
      <w:bookmarkStart w:id="0" w:name="_GoBack"/>
      <w:bookmarkEnd w:id="0"/>
    </w:p>
    <w:p w14:paraId="5C634A22" w14:textId="77777777" w:rsidR="00F87DBB" w:rsidRDefault="00D27A5E" w:rsidP="00303A05">
      <w:pPr>
        <w:jc w:val="center"/>
        <w:rPr>
          <w:b/>
          <w:bCs/>
          <w:sz w:val="26"/>
          <w:szCs w:val="26"/>
        </w:rPr>
      </w:pPr>
      <w:r>
        <w:rPr>
          <w:b/>
          <w:bCs/>
          <w:sz w:val="26"/>
          <w:szCs w:val="26"/>
        </w:rPr>
        <w:t xml:space="preserve">A basal area increment model for individual trees in mixed continuous cover forests in </w:t>
      </w:r>
      <w:r w:rsidR="00506BB7">
        <w:rPr>
          <w:b/>
          <w:bCs/>
          <w:sz w:val="26"/>
          <w:szCs w:val="26"/>
        </w:rPr>
        <w:t>Iranian Caspian forests</w:t>
      </w:r>
    </w:p>
    <w:p w14:paraId="681FEDF7" w14:textId="77777777" w:rsidR="008E1251" w:rsidRDefault="008E1251" w:rsidP="00B25B32">
      <w:pPr>
        <w:jc w:val="center"/>
        <w:rPr>
          <w:b/>
          <w:bCs/>
        </w:rPr>
      </w:pPr>
    </w:p>
    <w:p w14:paraId="2BF900FC" w14:textId="1CFA0CBC" w:rsidR="00F87DBB" w:rsidRDefault="00222112" w:rsidP="004D3724">
      <w:pPr>
        <w:ind w:firstLine="0"/>
        <w:jc w:val="center"/>
        <w:rPr>
          <w:rFonts w:cs="B Nazanin"/>
          <w:b/>
          <w:bCs/>
          <w:vertAlign w:val="superscript"/>
          <w:lang w:bidi="fa-IR"/>
        </w:rPr>
      </w:pPr>
      <w:r>
        <w:rPr>
          <w:b/>
          <w:bCs/>
        </w:rPr>
        <w:t>N</w:t>
      </w:r>
      <w:r w:rsidR="00F87DBB">
        <w:rPr>
          <w:b/>
          <w:bCs/>
        </w:rPr>
        <w:t xml:space="preserve">. </w:t>
      </w:r>
      <w:r>
        <w:rPr>
          <w:b/>
          <w:bCs/>
        </w:rPr>
        <w:t>Hatami</w:t>
      </w:r>
      <w:r w:rsidR="00F87DBB" w:rsidRPr="000042BA">
        <w:rPr>
          <w:b/>
          <w:bCs/>
          <w:vertAlign w:val="superscript"/>
        </w:rPr>
        <w:t>1*</w:t>
      </w:r>
      <w:r w:rsidR="00F87DBB" w:rsidRPr="00D107BB">
        <w:rPr>
          <w:b/>
          <w:bCs/>
        </w:rPr>
        <w:t xml:space="preserve">, </w:t>
      </w:r>
      <w:r>
        <w:rPr>
          <w:b/>
          <w:bCs/>
        </w:rPr>
        <w:t>P</w:t>
      </w:r>
      <w:r w:rsidR="00F87DBB">
        <w:rPr>
          <w:b/>
          <w:bCs/>
        </w:rPr>
        <w:t xml:space="preserve">. </w:t>
      </w:r>
      <w:r>
        <w:rPr>
          <w:b/>
          <w:bCs/>
        </w:rPr>
        <w:t>Lohmander</w:t>
      </w:r>
      <w:r w:rsidR="00F87DBB">
        <w:rPr>
          <w:b/>
          <w:bCs/>
          <w:vertAlign w:val="superscript"/>
        </w:rPr>
        <w:t>2</w:t>
      </w:r>
      <w:r>
        <w:rPr>
          <w:b/>
          <w:bCs/>
        </w:rPr>
        <w:t xml:space="preserve">, </w:t>
      </w:r>
      <w:r>
        <w:rPr>
          <w:rFonts w:cs="B Nazanin"/>
          <w:b/>
          <w:bCs/>
          <w:lang w:bidi="fa-IR"/>
        </w:rPr>
        <w:t>M.</w:t>
      </w:r>
      <w:r w:rsidR="00472B91">
        <w:rPr>
          <w:rFonts w:cs="B Nazanin"/>
          <w:b/>
          <w:bCs/>
          <w:lang w:bidi="fa-IR"/>
        </w:rPr>
        <w:t>H. Moayeri</w:t>
      </w:r>
      <w:r>
        <w:rPr>
          <w:rFonts w:cs="B Nazanin"/>
          <w:b/>
          <w:bCs/>
          <w:vertAlign w:val="superscript"/>
          <w:lang w:bidi="fa-IR"/>
        </w:rPr>
        <w:t>3</w:t>
      </w:r>
      <w:r w:rsidR="00B25B32">
        <w:rPr>
          <w:rFonts w:cs="B Nazanin"/>
          <w:b/>
          <w:bCs/>
          <w:lang w:bidi="fa-IR"/>
        </w:rPr>
        <w:t>,</w:t>
      </w:r>
      <w:r w:rsidR="00B25B32" w:rsidRPr="00B25B32">
        <w:rPr>
          <w:sz w:val="21"/>
          <w:szCs w:val="21"/>
        </w:rPr>
        <w:t xml:space="preserve"> </w:t>
      </w:r>
      <w:r w:rsidR="00B25B32" w:rsidRPr="00B25B32">
        <w:rPr>
          <w:rFonts w:cs="B Nazanin"/>
          <w:b/>
          <w:bCs/>
          <w:lang w:bidi="fa-IR"/>
        </w:rPr>
        <w:t>S. Mohammadi Limaei</w:t>
      </w:r>
      <w:r w:rsidR="00B25B32">
        <w:rPr>
          <w:rFonts w:cs="B Nazanin"/>
          <w:b/>
          <w:bCs/>
          <w:vertAlign w:val="superscript"/>
          <w:lang w:bidi="fa-IR"/>
        </w:rPr>
        <w:t>4</w:t>
      </w:r>
    </w:p>
    <w:p w14:paraId="630B28D7" w14:textId="77777777" w:rsidR="00603AF6" w:rsidRPr="00B25B32" w:rsidRDefault="00603AF6" w:rsidP="004D3724">
      <w:pPr>
        <w:ind w:firstLine="0"/>
        <w:jc w:val="both"/>
        <w:rPr>
          <w:rFonts w:cs="B Nazanin"/>
          <w:b/>
          <w:bCs/>
          <w:vertAlign w:val="superscript"/>
          <w:lang w:bidi="fa-IR"/>
        </w:rPr>
      </w:pPr>
    </w:p>
    <w:p w14:paraId="0AA79EBD" w14:textId="77777777" w:rsidR="00F87DBB" w:rsidRDefault="00F87DBB" w:rsidP="006475A5">
      <w:pPr>
        <w:jc w:val="center"/>
        <w:rPr>
          <w:sz w:val="22"/>
          <w:szCs w:val="22"/>
          <w:lang w:bidi="fa-IR"/>
        </w:rPr>
      </w:pPr>
      <w:r w:rsidRPr="000042BA">
        <w:rPr>
          <w:sz w:val="22"/>
          <w:szCs w:val="22"/>
        </w:rPr>
        <w:t xml:space="preserve">1- </w:t>
      </w:r>
      <w:r w:rsidR="00296D26" w:rsidRPr="000042BA">
        <w:rPr>
          <w:sz w:val="22"/>
          <w:szCs w:val="22"/>
        </w:rPr>
        <w:t>PhD Student in Forestry</w:t>
      </w:r>
      <w:r w:rsidRPr="000042BA">
        <w:rPr>
          <w:sz w:val="22"/>
          <w:szCs w:val="22"/>
          <w:lang w:bidi="fa-IR"/>
        </w:rPr>
        <w:t xml:space="preserve">, </w:t>
      </w:r>
      <w:r w:rsidR="006475A5" w:rsidRPr="006475A5">
        <w:rPr>
          <w:sz w:val="22"/>
          <w:szCs w:val="22"/>
        </w:rPr>
        <w:t>Gorgan University of Agricultural Sciences and Natural Resources</w:t>
      </w:r>
      <w:r w:rsidR="00FE313C">
        <w:rPr>
          <w:sz w:val="22"/>
          <w:szCs w:val="22"/>
          <w:lang w:bidi="fa-IR"/>
        </w:rPr>
        <w:t>, Iran</w:t>
      </w:r>
      <w:r>
        <w:rPr>
          <w:sz w:val="22"/>
          <w:szCs w:val="22"/>
          <w:lang w:bidi="fa-IR"/>
        </w:rPr>
        <w:t xml:space="preserve"> </w:t>
      </w:r>
    </w:p>
    <w:p w14:paraId="5B816E4F" w14:textId="77777777" w:rsidR="00F87DBB" w:rsidRPr="00F934C2" w:rsidRDefault="00F87DBB" w:rsidP="00296D26">
      <w:pPr>
        <w:jc w:val="center"/>
        <w:rPr>
          <w:sz w:val="18"/>
          <w:szCs w:val="18"/>
          <w:lang w:bidi="fa-IR"/>
        </w:rPr>
      </w:pPr>
      <w:r>
        <w:rPr>
          <w:sz w:val="22"/>
          <w:szCs w:val="22"/>
        </w:rPr>
        <w:t>*Corresponding author</w:t>
      </w:r>
      <w:r w:rsidR="008B7E39">
        <w:rPr>
          <w:sz w:val="22"/>
          <w:szCs w:val="22"/>
        </w:rPr>
        <w:t>’s E-mail:</w:t>
      </w:r>
      <w:r>
        <w:rPr>
          <w:sz w:val="22"/>
          <w:szCs w:val="22"/>
        </w:rPr>
        <w:t xml:space="preserve"> </w:t>
      </w:r>
      <w:r w:rsidR="00296D26">
        <w:rPr>
          <w:sz w:val="22"/>
          <w:szCs w:val="22"/>
        </w:rPr>
        <w:t>nishtmanhatami</w:t>
      </w:r>
      <w:r>
        <w:rPr>
          <w:sz w:val="22"/>
          <w:szCs w:val="22"/>
        </w:rPr>
        <w:t>@</w:t>
      </w:r>
      <w:r w:rsidR="00296D26">
        <w:rPr>
          <w:sz w:val="22"/>
          <w:szCs w:val="22"/>
        </w:rPr>
        <w:t>gmail.com</w:t>
      </w:r>
    </w:p>
    <w:p w14:paraId="0F71A8A4" w14:textId="77777777" w:rsidR="00F87DBB" w:rsidRDefault="00F87DBB" w:rsidP="00296D26">
      <w:pPr>
        <w:jc w:val="center"/>
        <w:rPr>
          <w:sz w:val="22"/>
          <w:szCs w:val="22"/>
        </w:rPr>
      </w:pPr>
      <w:r w:rsidRPr="000042BA">
        <w:rPr>
          <w:sz w:val="22"/>
          <w:szCs w:val="22"/>
        </w:rPr>
        <w:t xml:space="preserve">2- </w:t>
      </w:r>
      <w:r w:rsidR="00296D26">
        <w:rPr>
          <w:sz w:val="22"/>
          <w:szCs w:val="22"/>
        </w:rPr>
        <w:t>Professor</w:t>
      </w:r>
      <w:r w:rsidRPr="000042BA">
        <w:rPr>
          <w:sz w:val="22"/>
          <w:szCs w:val="22"/>
        </w:rPr>
        <w:t xml:space="preserve">, </w:t>
      </w:r>
      <w:r w:rsidR="00296D26">
        <w:rPr>
          <w:sz w:val="22"/>
          <w:szCs w:val="22"/>
        </w:rPr>
        <w:t xml:space="preserve">Optimal Solutions in cooperation with Linnaeus </w:t>
      </w:r>
      <w:r w:rsidRPr="000042BA">
        <w:rPr>
          <w:sz w:val="22"/>
          <w:szCs w:val="22"/>
        </w:rPr>
        <w:t>University</w:t>
      </w:r>
      <w:r w:rsidR="00296D26">
        <w:rPr>
          <w:sz w:val="22"/>
          <w:szCs w:val="22"/>
        </w:rPr>
        <w:t>,</w:t>
      </w:r>
      <w:r w:rsidRPr="000042BA">
        <w:rPr>
          <w:sz w:val="22"/>
          <w:szCs w:val="22"/>
        </w:rPr>
        <w:t xml:space="preserve"> </w:t>
      </w:r>
      <w:r w:rsidR="00296D26">
        <w:rPr>
          <w:sz w:val="22"/>
          <w:szCs w:val="22"/>
        </w:rPr>
        <w:t>Sweden</w:t>
      </w:r>
    </w:p>
    <w:p w14:paraId="165F4A30" w14:textId="77777777" w:rsidR="006475A5" w:rsidRDefault="006475A5" w:rsidP="005E7FFB">
      <w:pPr>
        <w:jc w:val="center"/>
        <w:rPr>
          <w:sz w:val="22"/>
          <w:szCs w:val="22"/>
        </w:rPr>
      </w:pPr>
      <w:r>
        <w:rPr>
          <w:sz w:val="22"/>
          <w:szCs w:val="22"/>
        </w:rPr>
        <w:t xml:space="preserve">3- </w:t>
      </w:r>
      <w:r w:rsidRPr="006475A5">
        <w:rPr>
          <w:sz w:val="22"/>
          <w:szCs w:val="22"/>
        </w:rPr>
        <w:t>Associate Professor</w:t>
      </w:r>
      <w:r w:rsidR="005E7FFB">
        <w:rPr>
          <w:sz w:val="22"/>
          <w:szCs w:val="22"/>
        </w:rPr>
        <w:t>,</w:t>
      </w:r>
      <w:r w:rsidRPr="006475A5">
        <w:rPr>
          <w:sz w:val="22"/>
          <w:szCs w:val="22"/>
        </w:rPr>
        <w:t xml:space="preserve"> Department of Forestry, Gorgan University of Agricultural Sciences and Natural Resources, Iran</w:t>
      </w:r>
    </w:p>
    <w:p w14:paraId="60ADC62A" w14:textId="77777777" w:rsidR="00B25B32" w:rsidRPr="000042BA" w:rsidRDefault="00B25B32" w:rsidP="005E7FFB">
      <w:pPr>
        <w:jc w:val="center"/>
        <w:rPr>
          <w:sz w:val="22"/>
          <w:szCs w:val="22"/>
        </w:rPr>
      </w:pPr>
      <w:r>
        <w:rPr>
          <w:sz w:val="22"/>
          <w:szCs w:val="22"/>
        </w:rPr>
        <w:t>4-</w:t>
      </w:r>
      <w:r w:rsidR="005E7FFB" w:rsidRPr="005E7FFB">
        <w:rPr>
          <w:sz w:val="22"/>
          <w:szCs w:val="22"/>
        </w:rPr>
        <w:t xml:space="preserve"> </w:t>
      </w:r>
      <w:r w:rsidR="005E7FFB" w:rsidRPr="006475A5">
        <w:rPr>
          <w:sz w:val="22"/>
          <w:szCs w:val="22"/>
        </w:rPr>
        <w:t>Associate Professor</w:t>
      </w:r>
      <w:r w:rsidR="005E7FFB">
        <w:rPr>
          <w:sz w:val="22"/>
          <w:szCs w:val="22"/>
        </w:rPr>
        <w:t>,</w:t>
      </w:r>
      <w:r>
        <w:rPr>
          <w:sz w:val="22"/>
          <w:szCs w:val="22"/>
        </w:rPr>
        <w:t xml:space="preserve"> </w:t>
      </w:r>
      <w:r w:rsidRPr="00B25B32">
        <w:rPr>
          <w:sz w:val="22"/>
          <w:szCs w:val="22"/>
        </w:rPr>
        <w:t>Department of Forestry, Faculty of Natural Resources, University of Guilan, P.O.Box 1144, So</w:t>
      </w:r>
      <w:r w:rsidR="005E7FFB">
        <w:rPr>
          <w:sz w:val="22"/>
          <w:szCs w:val="22"/>
        </w:rPr>
        <w:t>w</w:t>
      </w:r>
      <w:r w:rsidRPr="00B25B32">
        <w:rPr>
          <w:sz w:val="22"/>
          <w:szCs w:val="22"/>
        </w:rPr>
        <w:t>meh Sara, Iran</w:t>
      </w:r>
    </w:p>
    <w:p w14:paraId="059811FA" w14:textId="77777777" w:rsidR="00F87DBB" w:rsidRPr="00BD688C" w:rsidRDefault="00F87DBB" w:rsidP="00F87DBB">
      <w:pPr>
        <w:jc w:val="center"/>
        <w:rPr>
          <w:rFonts w:cs="B Nazanin"/>
          <w:b/>
          <w:bCs/>
          <w:lang w:bidi="fa-IR"/>
        </w:rPr>
      </w:pPr>
    </w:p>
    <w:p w14:paraId="35F659B2" w14:textId="77777777" w:rsidR="00F87DBB" w:rsidRDefault="00F87DBB" w:rsidP="00D55BDF">
      <w:pPr>
        <w:ind w:left="432" w:right="432" w:firstLine="0"/>
        <w:jc w:val="both"/>
        <w:rPr>
          <w:rFonts w:cs="B Nazanin"/>
          <w:b/>
          <w:bCs/>
          <w:sz w:val="22"/>
          <w:szCs w:val="22"/>
        </w:rPr>
      </w:pPr>
      <w:r w:rsidRPr="00AA47DD">
        <w:rPr>
          <w:b/>
          <w:bCs/>
          <w:sz w:val="22"/>
          <w:szCs w:val="22"/>
        </w:rPr>
        <w:t>Abstract</w:t>
      </w:r>
      <w:r>
        <w:rPr>
          <w:rFonts w:cs="B Nazanin"/>
          <w:b/>
          <w:bCs/>
          <w:sz w:val="22"/>
          <w:szCs w:val="22"/>
        </w:rPr>
        <w:t xml:space="preserve"> </w:t>
      </w:r>
    </w:p>
    <w:p w14:paraId="46DBCC25" w14:textId="77777777" w:rsidR="00977A8F" w:rsidRPr="00977A8F" w:rsidRDefault="00977A8F" w:rsidP="00977A8F">
      <w:pPr>
        <w:ind w:left="432" w:right="432" w:firstLine="0"/>
        <w:jc w:val="both"/>
        <w:rPr>
          <w:rFonts w:cs="B Nazanin"/>
          <w:sz w:val="22"/>
          <w:szCs w:val="22"/>
        </w:rPr>
      </w:pPr>
      <w:r w:rsidRPr="00977A8F">
        <w:rPr>
          <w:rFonts w:cs="B Nazanin"/>
          <w:sz w:val="22"/>
          <w:szCs w:val="22"/>
        </w:rPr>
        <w:t>This study investigates basal area increment</w:t>
      </w:r>
      <w:r>
        <w:rPr>
          <w:rFonts w:cs="B Nazanin"/>
          <w:sz w:val="22"/>
          <w:szCs w:val="22"/>
        </w:rPr>
        <w:t xml:space="preserve"> </w:t>
      </w:r>
      <w:r w:rsidR="000E096B">
        <w:rPr>
          <w:rFonts w:cs="B Nazanin"/>
          <w:sz w:val="22"/>
          <w:szCs w:val="22"/>
        </w:rPr>
        <w:t xml:space="preserve">of individual trees </w:t>
      </w:r>
      <w:r>
        <w:rPr>
          <w:rFonts w:cs="B Nazanin"/>
          <w:sz w:val="22"/>
          <w:szCs w:val="22"/>
        </w:rPr>
        <w:t xml:space="preserve">in mixed species </w:t>
      </w:r>
      <w:r>
        <w:rPr>
          <w:rFonts w:eastAsia="Calibri"/>
          <w:sz w:val="22"/>
          <w:szCs w:val="22"/>
        </w:rPr>
        <w:t>c</w:t>
      </w:r>
      <w:r w:rsidRPr="00D00381">
        <w:rPr>
          <w:rFonts w:eastAsia="Calibri"/>
          <w:sz w:val="22"/>
          <w:szCs w:val="22"/>
        </w:rPr>
        <w:t>ontinuous cover forest</w:t>
      </w:r>
      <w:r>
        <w:rPr>
          <w:rFonts w:eastAsia="Calibri"/>
          <w:sz w:val="22"/>
          <w:szCs w:val="22"/>
        </w:rPr>
        <w:t xml:space="preserve">s in </w:t>
      </w:r>
      <w:r w:rsidR="000E096B">
        <w:rPr>
          <w:rFonts w:eastAsia="Calibri"/>
          <w:sz w:val="22"/>
          <w:szCs w:val="22"/>
        </w:rPr>
        <w:t xml:space="preserve">the </w:t>
      </w:r>
      <w:r>
        <w:rPr>
          <w:rFonts w:eastAsia="Calibri"/>
          <w:sz w:val="22"/>
          <w:szCs w:val="22"/>
        </w:rPr>
        <w:t xml:space="preserve">north of Iran. Empirical data from the species </w:t>
      </w:r>
      <w:r w:rsidRPr="002B1798">
        <w:rPr>
          <w:i/>
          <w:iCs/>
          <w:sz w:val="22"/>
          <w:szCs w:val="22"/>
          <w:lang w:val="en" w:bidi="fa-IR"/>
        </w:rPr>
        <w:t xml:space="preserve">Fagus orientalis, Carpinus betulus, Parotia persica, Acer velutinum, Quercus castanifolia </w:t>
      </w:r>
      <w:r w:rsidRPr="00AA5A93">
        <w:rPr>
          <w:sz w:val="22"/>
          <w:szCs w:val="22"/>
          <w:lang w:val="en" w:bidi="fa-IR"/>
        </w:rPr>
        <w:t>and</w:t>
      </w:r>
      <w:r w:rsidRPr="00E977EC">
        <w:rPr>
          <w:i/>
          <w:iCs/>
          <w:sz w:val="22"/>
          <w:szCs w:val="22"/>
          <w:lang w:val="en" w:bidi="fa-IR"/>
        </w:rPr>
        <w:t xml:space="preserve"> Alnus subcordata</w:t>
      </w:r>
      <w:r>
        <w:rPr>
          <w:sz w:val="22"/>
          <w:szCs w:val="22"/>
          <w:lang w:val="en" w:bidi="fa-IR"/>
        </w:rPr>
        <w:t xml:space="preserve"> have been collected and analyzed with regression analysis. One general function for basal area increment has been estimated. Basal area increment is </w:t>
      </w:r>
      <w:r w:rsidR="000E096B">
        <w:rPr>
          <w:sz w:val="22"/>
          <w:szCs w:val="22"/>
          <w:lang w:val="en" w:bidi="fa-IR"/>
        </w:rPr>
        <w:t xml:space="preserve">a </w:t>
      </w:r>
      <w:r>
        <w:rPr>
          <w:sz w:val="22"/>
          <w:szCs w:val="22"/>
          <w:lang w:val="en" w:bidi="fa-IR"/>
        </w:rPr>
        <w:t xml:space="preserve">statistically significant nonlinear function of the </w:t>
      </w:r>
      <w:r w:rsidR="000E096B">
        <w:rPr>
          <w:sz w:val="22"/>
          <w:szCs w:val="22"/>
          <w:lang w:val="en" w:bidi="fa-IR"/>
        </w:rPr>
        <w:t xml:space="preserve">tree </w:t>
      </w:r>
      <w:r>
        <w:rPr>
          <w:sz w:val="22"/>
          <w:szCs w:val="22"/>
          <w:lang w:val="en" w:bidi="fa-IR"/>
        </w:rPr>
        <w:t xml:space="preserve">basal area and the competition.   </w:t>
      </w:r>
    </w:p>
    <w:p w14:paraId="7933700B" w14:textId="77777777" w:rsidR="00292649" w:rsidRDefault="00292649" w:rsidP="00085F9A">
      <w:pPr>
        <w:autoSpaceDE w:val="0"/>
        <w:autoSpaceDN w:val="0"/>
        <w:adjustRightInd w:val="0"/>
        <w:jc w:val="both"/>
        <w:rPr>
          <w:rFonts w:cs="B Nazanin"/>
          <w:b/>
          <w:bCs/>
          <w:sz w:val="22"/>
          <w:szCs w:val="22"/>
        </w:rPr>
      </w:pPr>
    </w:p>
    <w:p w14:paraId="4F2C138D" w14:textId="212F6D9C" w:rsidR="006B3C41" w:rsidRDefault="00F87DBB" w:rsidP="003E556C">
      <w:pPr>
        <w:autoSpaceDE w:val="0"/>
        <w:autoSpaceDN w:val="0"/>
        <w:adjustRightInd w:val="0"/>
        <w:ind w:firstLine="0"/>
        <w:jc w:val="both"/>
        <w:rPr>
          <w:rFonts w:eastAsia="Calibri"/>
          <w:sz w:val="22"/>
          <w:szCs w:val="22"/>
        </w:rPr>
      </w:pPr>
      <w:r w:rsidRPr="000042BA">
        <w:rPr>
          <w:rFonts w:cs="B Nazanin"/>
          <w:b/>
          <w:bCs/>
          <w:sz w:val="22"/>
          <w:szCs w:val="22"/>
        </w:rPr>
        <w:t>Keywords</w:t>
      </w:r>
      <w:r>
        <w:rPr>
          <w:rFonts w:cs="B Nazanin"/>
          <w:b/>
          <w:bCs/>
          <w:sz w:val="22"/>
          <w:szCs w:val="22"/>
        </w:rPr>
        <w:t xml:space="preserve"> </w:t>
      </w:r>
      <w:r w:rsidR="00D55BDF" w:rsidRPr="00D00381">
        <w:rPr>
          <w:rFonts w:eastAsia="Calibri"/>
          <w:sz w:val="22"/>
          <w:szCs w:val="22"/>
        </w:rPr>
        <w:t xml:space="preserve">Individual-tree model, Shastkalate </w:t>
      </w:r>
      <w:r w:rsidR="00085F9A" w:rsidRPr="00D00381">
        <w:rPr>
          <w:rFonts w:eastAsia="Calibri"/>
          <w:sz w:val="22"/>
          <w:szCs w:val="22"/>
        </w:rPr>
        <w:t>forest</w:t>
      </w:r>
      <w:r w:rsidR="00D55BDF" w:rsidRPr="00D00381">
        <w:rPr>
          <w:rFonts w:eastAsia="Calibri"/>
          <w:sz w:val="22"/>
          <w:szCs w:val="22"/>
        </w:rPr>
        <w:t>,</w:t>
      </w:r>
      <w:r w:rsidR="00D55BDF" w:rsidRPr="00D00381">
        <w:rPr>
          <w:rFonts w:ascii="AdvPTimes" w:eastAsia="Calibri" w:hAnsi="AdvPTimes" w:cs="AdvPTimes"/>
          <w:sz w:val="22"/>
          <w:szCs w:val="22"/>
        </w:rPr>
        <w:t xml:space="preserve"> </w:t>
      </w:r>
      <w:r w:rsidR="00D55BDF" w:rsidRPr="00D00381">
        <w:rPr>
          <w:rFonts w:eastAsia="Calibri"/>
          <w:sz w:val="22"/>
          <w:szCs w:val="22"/>
        </w:rPr>
        <w:t>Continuous cover forestry,</w:t>
      </w:r>
      <w:r w:rsidR="00D55BDF" w:rsidRPr="00D00381">
        <w:rPr>
          <w:rFonts w:ascii="AdvPTimes" w:eastAsia="Calibri" w:hAnsi="AdvPTimes" w:cs="AdvPTimes"/>
          <w:sz w:val="22"/>
          <w:szCs w:val="22"/>
        </w:rPr>
        <w:t xml:space="preserve"> </w:t>
      </w:r>
      <w:r w:rsidR="00D55BDF" w:rsidRPr="00D00381">
        <w:rPr>
          <w:rFonts w:eastAsia="Calibri"/>
          <w:sz w:val="22"/>
          <w:szCs w:val="22"/>
        </w:rPr>
        <w:t>Mixed stands</w:t>
      </w:r>
      <w:r w:rsidR="00085F9A" w:rsidRPr="00D00381">
        <w:rPr>
          <w:rFonts w:eastAsia="Calibri"/>
          <w:sz w:val="22"/>
          <w:szCs w:val="22"/>
        </w:rPr>
        <w:t>,</w:t>
      </w:r>
      <w:r w:rsidR="004D3724">
        <w:rPr>
          <w:rFonts w:eastAsia="Calibri"/>
          <w:sz w:val="22"/>
          <w:szCs w:val="22"/>
        </w:rPr>
        <w:t xml:space="preserve"> </w:t>
      </w:r>
      <w:r w:rsidR="00D55BDF" w:rsidRPr="00D00381">
        <w:rPr>
          <w:rFonts w:eastAsia="Calibri"/>
          <w:sz w:val="22"/>
          <w:szCs w:val="22"/>
        </w:rPr>
        <w:t>Uneven-aged management</w:t>
      </w:r>
      <w:r w:rsidR="00085F9A" w:rsidRPr="00D00381">
        <w:rPr>
          <w:rFonts w:eastAsia="Calibri"/>
          <w:sz w:val="22"/>
          <w:szCs w:val="22"/>
        </w:rPr>
        <w:t>, Basal area increment</w:t>
      </w:r>
      <w:r w:rsidR="00A178BA" w:rsidRPr="00D00381">
        <w:rPr>
          <w:rFonts w:eastAsia="Calibri"/>
          <w:sz w:val="22"/>
          <w:szCs w:val="22"/>
        </w:rPr>
        <w:t>.</w:t>
      </w:r>
    </w:p>
    <w:p w14:paraId="68F6F35E" w14:textId="77777777" w:rsidR="00E8493D" w:rsidRDefault="00E8493D" w:rsidP="00085F9A">
      <w:pPr>
        <w:autoSpaceDE w:val="0"/>
        <w:autoSpaceDN w:val="0"/>
        <w:adjustRightInd w:val="0"/>
        <w:jc w:val="both"/>
        <w:rPr>
          <w:rFonts w:eastAsia="Calibri"/>
        </w:rPr>
      </w:pPr>
    </w:p>
    <w:p w14:paraId="64E3539C" w14:textId="77777777" w:rsidR="00D00381" w:rsidRDefault="00E8493D" w:rsidP="003E556C">
      <w:pPr>
        <w:autoSpaceDE w:val="0"/>
        <w:autoSpaceDN w:val="0"/>
        <w:adjustRightInd w:val="0"/>
        <w:ind w:firstLine="0"/>
        <w:jc w:val="both"/>
        <w:rPr>
          <w:b/>
          <w:bCs/>
          <w:sz w:val="22"/>
          <w:szCs w:val="22"/>
          <w:lang w:bidi="fa-IR"/>
        </w:rPr>
      </w:pPr>
      <w:r w:rsidRPr="00E8493D">
        <w:rPr>
          <w:b/>
          <w:bCs/>
          <w:sz w:val="22"/>
          <w:szCs w:val="22"/>
          <w:lang w:bidi="fa-IR"/>
        </w:rPr>
        <w:t>Introduction</w:t>
      </w:r>
    </w:p>
    <w:p w14:paraId="000B682F" w14:textId="17F168AC" w:rsidR="00F8172E" w:rsidRDefault="005F22B0" w:rsidP="003E556C">
      <w:pPr>
        <w:autoSpaceDE w:val="0"/>
        <w:autoSpaceDN w:val="0"/>
        <w:adjustRightInd w:val="0"/>
        <w:ind w:firstLine="0"/>
        <w:jc w:val="both"/>
        <w:rPr>
          <w:sz w:val="22"/>
          <w:szCs w:val="22"/>
        </w:rPr>
      </w:pPr>
      <w:r>
        <w:rPr>
          <w:sz w:val="22"/>
          <w:szCs w:val="22"/>
        </w:rPr>
        <w:t>Iranian Caspian</w:t>
      </w:r>
      <w:r w:rsidR="00E8493D" w:rsidRPr="00E8493D">
        <w:rPr>
          <w:sz w:val="22"/>
          <w:szCs w:val="22"/>
        </w:rPr>
        <w:t xml:space="preserve"> forests</w:t>
      </w:r>
      <w:r w:rsidR="00F8172E">
        <w:rPr>
          <w:sz w:val="22"/>
          <w:szCs w:val="22"/>
        </w:rPr>
        <w:t xml:space="preserve">, </w:t>
      </w:r>
      <w:r w:rsidR="00E8493D" w:rsidRPr="00E8493D">
        <w:rPr>
          <w:sz w:val="22"/>
          <w:szCs w:val="22"/>
        </w:rPr>
        <w:t>mainly located on the northern slopes of the Alborz</w:t>
      </w:r>
      <w:r w:rsidR="00F8172E">
        <w:rPr>
          <w:sz w:val="22"/>
          <w:szCs w:val="22"/>
        </w:rPr>
        <w:t>,</w:t>
      </w:r>
      <w:r w:rsidR="00E8493D" w:rsidRPr="00E8493D">
        <w:rPr>
          <w:sz w:val="22"/>
          <w:szCs w:val="22"/>
        </w:rPr>
        <w:t xml:space="preserve"> are important</w:t>
      </w:r>
    </w:p>
    <w:p w14:paraId="50A884C0" w14:textId="72641266" w:rsidR="00F8172E" w:rsidRDefault="00F8172E" w:rsidP="003E556C">
      <w:pPr>
        <w:autoSpaceDE w:val="0"/>
        <w:autoSpaceDN w:val="0"/>
        <w:adjustRightInd w:val="0"/>
        <w:ind w:firstLine="0"/>
        <w:jc w:val="both"/>
        <w:rPr>
          <w:sz w:val="22"/>
          <w:szCs w:val="22"/>
        </w:rPr>
      </w:pPr>
      <w:r>
        <w:rPr>
          <w:sz w:val="22"/>
          <w:szCs w:val="22"/>
        </w:rPr>
        <w:t xml:space="preserve">because of environmental and economic reasons. The </w:t>
      </w:r>
      <w:r w:rsidR="00E8493D" w:rsidRPr="00E8493D">
        <w:rPr>
          <w:sz w:val="22"/>
          <w:szCs w:val="22"/>
        </w:rPr>
        <w:t xml:space="preserve">biodiversity </w:t>
      </w:r>
      <w:r>
        <w:rPr>
          <w:sz w:val="22"/>
          <w:szCs w:val="22"/>
        </w:rPr>
        <w:t xml:space="preserve">in </w:t>
      </w:r>
      <w:r w:rsidR="00E8493D" w:rsidRPr="00E8493D">
        <w:rPr>
          <w:sz w:val="22"/>
          <w:szCs w:val="22"/>
        </w:rPr>
        <w:t>fauna and flora</w:t>
      </w:r>
      <w:r>
        <w:rPr>
          <w:sz w:val="22"/>
          <w:szCs w:val="22"/>
        </w:rPr>
        <w:t xml:space="preserve"> is high</w:t>
      </w:r>
      <w:r w:rsidR="005F22B0">
        <w:rPr>
          <w:sz w:val="22"/>
          <w:szCs w:val="22"/>
        </w:rPr>
        <w:t xml:space="preserve">. </w:t>
      </w:r>
    </w:p>
    <w:p w14:paraId="6BF9A3FF" w14:textId="77777777" w:rsidR="00F8172E" w:rsidRDefault="00E8493D" w:rsidP="003E556C">
      <w:pPr>
        <w:autoSpaceDE w:val="0"/>
        <w:autoSpaceDN w:val="0"/>
        <w:adjustRightInd w:val="0"/>
        <w:ind w:firstLine="0"/>
        <w:jc w:val="both"/>
        <w:rPr>
          <w:sz w:val="22"/>
          <w:szCs w:val="22"/>
          <w:lang w:bidi="fa-IR"/>
        </w:rPr>
      </w:pPr>
      <w:r w:rsidRPr="00E8493D">
        <w:rPr>
          <w:sz w:val="22"/>
          <w:szCs w:val="22"/>
        </w:rPr>
        <w:t>These</w:t>
      </w:r>
      <w:r w:rsidR="00F8172E">
        <w:rPr>
          <w:sz w:val="22"/>
          <w:szCs w:val="22"/>
        </w:rPr>
        <w:t xml:space="preserve"> </w:t>
      </w:r>
      <w:r w:rsidRPr="00E8493D">
        <w:rPr>
          <w:sz w:val="22"/>
          <w:szCs w:val="22"/>
          <w:lang w:bidi="fa-IR"/>
        </w:rPr>
        <w:t>forests are mostly uneven-aged beach-dominated hardwood mixtures.</w:t>
      </w:r>
      <w:r w:rsidR="00F8172E">
        <w:rPr>
          <w:sz w:val="22"/>
          <w:szCs w:val="22"/>
          <w:lang w:bidi="fa-IR"/>
        </w:rPr>
        <w:t xml:space="preserve"> In this paper, the</w:t>
      </w:r>
    </w:p>
    <w:p w14:paraId="63156AD7" w14:textId="77777777" w:rsidR="00E8493D" w:rsidRDefault="00F8172E" w:rsidP="003E556C">
      <w:pPr>
        <w:autoSpaceDE w:val="0"/>
        <w:autoSpaceDN w:val="0"/>
        <w:adjustRightInd w:val="0"/>
        <w:ind w:firstLine="0"/>
        <w:jc w:val="both"/>
        <w:rPr>
          <w:sz w:val="22"/>
          <w:szCs w:val="22"/>
          <w:lang w:bidi="fa-IR"/>
        </w:rPr>
      </w:pPr>
      <w:r>
        <w:rPr>
          <w:sz w:val="22"/>
          <w:szCs w:val="22"/>
          <w:lang w:bidi="fa-IR"/>
        </w:rPr>
        <w:t>ambition is to develop and test a new basal area growth function to be used in these forests.</w:t>
      </w:r>
    </w:p>
    <w:p w14:paraId="47B0A806" w14:textId="77777777" w:rsidR="00E8493D" w:rsidRDefault="00E8493D" w:rsidP="003E556C">
      <w:pPr>
        <w:autoSpaceDE w:val="0"/>
        <w:autoSpaceDN w:val="0"/>
        <w:adjustRightInd w:val="0"/>
        <w:ind w:firstLine="0"/>
        <w:jc w:val="both"/>
        <w:rPr>
          <w:b/>
          <w:bCs/>
          <w:sz w:val="22"/>
          <w:szCs w:val="22"/>
          <w:lang w:bidi="fa-IR"/>
        </w:rPr>
      </w:pPr>
    </w:p>
    <w:p w14:paraId="5F2AD9ED" w14:textId="77777777" w:rsidR="00E8493D" w:rsidRDefault="00E8493D" w:rsidP="003E556C">
      <w:pPr>
        <w:autoSpaceDE w:val="0"/>
        <w:autoSpaceDN w:val="0"/>
        <w:adjustRightInd w:val="0"/>
        <w:ind w:firstLine="0"/>
        <w:jc w:val="both"/>
        <w:rPr>
          <w:b/>
          <w:bCs/>
          <w:sz w:val="22"/>
          <w:szCs w:val="22"/>
          <w:lang w:bidi="fa-IR"/>
        </w:rPr>
      </w:pPr>
      <w:r w:rsidRPr="00E8493D">
        <w:rPr>
          <w:b/>
          <w:bCs/>
          <w:sz w:val="22"/>
          <w:szCs w:val="22"/>
          <w:lang w:bidi="fa-IR"/>
        </w:rPr>
        <w:t>Material and Method</w:t>
      </w:r>
    </w:p>
    <w:p w14:paraId="4AA4EC29" w14:textId="6CDC8DFD" w:rsidR="00FC69B9" w:rsidRDefault="00E8493D" w:rsidP="003547F8">
      <w:pPr>
        <w:autoSpaceDE w:val="0"/>
        <w:autoSpaceDN w:val="0"/>
        <w:adjustRightInd w:val="0"/>
        <w:ind w:firstLine="0"/>
        <w:jc w:val="both"/>
        <w:rPr>
          <w:rFonts w:eastAsia="Calibri"/>
        </w:rPr>
      </w:pPr>
      <w:r w:rsidRPr="00033251">
        <w:t xml:space="preserve">District one in </w:t>
      </w:r>
      <w:r w:rsidR="00E977EC">
        <w:rPr>
          <w:rFonts w:eastAsia="Calibri"/>
          <w:sz w:val="22"/>
          <w:szCs w:val="22"/>
        </w:rPr>
        <w:t xml:space="preserve">Sastkalate </w:t>
      </w:r>
      <w:r w:rsidRPr="00033251">
        <w:t>forests</w:t>
      </w:r>
      <w:r w:rsidR="00685DD4">
        <w:t>,</w:t>
      </w:r>
      <w:r w:rsidRPr="00033251">
        <w:t xml:space="preserve"> with an area of 1713 hectares</w:t>
      </w:r>
      <w:r w:rsidR="00685DD4">
        <w:t>,</w:t>
      </w:r>
      <w:r w:rsidRPr="00033251">
        <w:t xml:space="preserve"> is located in</w:t>
      </w:r>
      <w:r w:rsidR="003547F8">
        <w:t xml:space="preserve"> </w:t>
      </w:r>
      <w:r w:rsidRPr="00033251">
        <w:t>Golestan province</w:t>
      </w:r>
      <w:r w:rsidR="00CA278E">
        <w:t xml:space="preserve">, </w:t>
      </w:r>
      <w:r w:rsidRPr="00033251">
        <w:t>in watershed number of 85 (36˚43</w:t>
      </w:r>
      <w:r w:rsidRPr="00033251">
        <w:rPr>
          <w:rFonts w:hint="cs"/>
          <w:rtl/>
        </w:rPr>
        <w:t>´</w:t>
      </w:r>
      <w:r w:rsidRPr="00033251">
        <w:t>27˝ to 36˚48</w:t>
      </w:r>
      <w:r w:rsidRPr="00033251">
        <w:rPr>
          <w:rFonts w:hint="cs"/>
          <w:rtl/>
        </w:rPr>
        <w:t>´</w:t>
      </w:r>
      <w:r w:rsidRPr="00033251">
        <w:t>6˝ N and 54˚21</w:t>
      </w:r>
      <w:r w:rsidRPr="00033251">
        <w:rPr>
          <w:rFonts w:hint="cs"/>
          <w:rtl/>
        </w:rPr>
        <w:t>´</w:t>
      </w:r>
      <w:r w:rsidRPr="00033251">
        <w:t>26˝</w:t>
      </w:r>
      <w:r w:rsidR="003547F8">
        <w:t xml:space="preserve"> </w:t>
      </w:r>
      <w:r w:rsidRPr="00033251">
        <w:t>to 54˚24</w:t>
      </w:r>
      <w:r w:rsidRPr="00033251">
        <w:rPr>
          <w:rFonts w:hint="cs"/>
          <w:rtl/>
        </w:rPr>
        <w:t>´</w:t>
      </w:r>
      <w:r w:rsidRPr="00033251">
        <w:t>57˝</w:t>
      </w:r>
      <w:r w:rsidR="000822CF">
        <w:t>.</w:t>
      </w:r>
      <w:r w:rsidR="009367DF">
        <w:t xml:space="preserve"> </w:t>
      </w:r>
      <w:r w:rsidR="000822CF" w:rsidRPr="000822CF">
        <w:rPr>
          <w:rFonts w:eastAsia="Calibri"/>
        </w:rPr>
        <w:t xml:space="preserve">In order to </w:t>
      </w:r>
      <w:r w:rsidR="000B401F">
        <w:rPr>
          <w:rFonts w:eastAsia="Calibri"/>
        </w:rPr>
        <w:t>obtain a sample</w:t>
      </w:r>
      <w:r w:rsidR="000822CF" w:rsidRPr="000822CF">
        <w:rPr>
          <w:rFonts w:eastAsia="Calibri"/>
        </w:rPr>
        <w:t xml:space="preserve"> of increment cores in the district, 140 circular</w:t>
      </w:r>
    </w:p>
    <w:p w14:paraId="3404AF0C" w14:textId="77777777" w:rsidR="00FC69B9" w:rsidRDefault="000822CF" w:rsidP="003547F8">
      <w:pPr>
        <w:autoSpaceDE w:val="0"/>
        <w:autoSpaceDN w:val="0"/>
        <w:adjustRightInd w:val="0"/>
        <w:ind w:firstLine="0"/>
        <w:jc w:val="both"/>
        <w:rPr>
          <w:rFonts w:eastAsia="Calibri"/>
        </w:rPr>
      </w:pPr>
      <w:r w:rsidRPr="000822CF">
        <w:rPr>
          <w:rFonts w:eastAsia="Calibri"/>
        </w:rPr>
        <w:t>plots</w:t>
      </w:r>
      <w:r w:rsidR="000B401F">
        <w:rPr>
          <w:rFonts w:eastAsia="Calibri"/>
        </w:rPr>
        <w:t>, each with an</w:t>
      </w:r>
      <w:r w:rsidRPr="000822CF">
        <w:rPr>
          <w:rFonts w:eastAsia="Calibri"/>
        </w:rPr>
        <w:t xml:space="preserve"> area of 0.1 hectare, were chosen</w:t>
      </w:r>
      <w:r w:rsidR="000B401F">
        <w:rPr>
          <w:rFonts w:eastAsia="Calibri"/>
        </w:rPr>
        <w:t xml:space="preserve">. In </w:t>
      </w:r>
      <w:r w:rsidRPr="000822CF">
        <w:rPr>
          <w:rFonts w:eastAsia="Calibri"/>
        </w:rPr>
        <w:t>each plot</w:t>
      </w:r>
      <w:r w:rsidR="000B401F">
        <w:rPr>
          <w:rFonts w:eastAsia="Calibri"/>
        </w:rPr>
        <w:t xml:space="preserve">, </w:t>
      </w:r>
      <w:r w:rsidRPr="000822CF">
        <w:rPr>
          <w:rFonts w:eastAsia="Calibri"/>
        </w:rPr>
        <w:t>2-3 increment cores</w:t>
      </w:r>
    </w:p>
    <w:p w14:paraId="6B08EC82" w14:textId="34112B5D" w:rsidR="003B266D" w:rsidRPr="003B266D" w:rsidRDefault="000B401F" w:rsidP="00381C10">
      <w:pPr>
        <w:autoSpaceDE w:val="0"/>
        <w:autoSpaceDN w:val="0"/>
        <w:adjustRightInd w:val="0"/>
        <w:ind w:firstLine="0"/>
        <w:jc w:val="both"/>
        <w:rPr>
          <w:sz w:val="22"/>
          <w:szCs w:val="22"/>
          <w:lang w:bidi="fa-IR"/>
        </w:rPr>
      </w:pPr>
      <w:r>
        <w:rPr>
          <w:rFonts w:eastAsia="Calibri"/>
        </w:rPr>
        <w:t xml:space="preserve">were extracted. Trees of different </w:t>
      </w:r>
      <w:r w:rsidR="000822CF" w:rsidRPr="000822CF">
        <w:rPr>
          <w:rFonts w:eastAsia="Calibri"/>
        </w:rPr>
        <w:t xml:space="preserve">species </w:t>
      </w:r>
      <w:r>
        <w:rPr>
          <w:rFonts w:eastAsia="Calibri"/>
        </w:rPr>
        <w:t>and diameter classes were selected as</w:t>
      </w:r>
      <w:r w:rsidR="003547F8">
        <w:rPr>
          <w:rFonts w:eastAsia="Calibri"/>
        </w:rPr>
        <w:t xml:space="preserve"> </w:t>
      </w:r>
      <w:r>
        <w:rPr>
          <w:rFonts w:eastAsia="Calibri"/>
        </w:rPr>
        <w:t>“</w:t>
      </w:r>
      <w:r w:rsidR="000822CF" w:rsidRPr="000822CF">
        <w:rPr>
          <w:rFonts w:eastAsia="Calibri"/>
        </w:rPr>
        <w:t>witness trees</w:t>
      </w:r>
      <w:r>
        <w:rPr>
          <w:rFonts w:eastAsia="Calibri"/>
        </w:rPr>
        <w:t>”</w:t>
      </w:r>
      <w:r w:rsidR="000822CF" w:rsidRPr="000822CF">
        <w:rPr>
          <w:rFonts w:eastAsia="Calibri"/>
        </w:rPr>
        <w:t xml:space="preserve">. </w:t>
      </w:r>
      <w:r>
        <w:rPr>
          <w:rFonts w:eastAsia="Calibri"/>
        </w:rPr>
        <w:t xml:space="preserve">Furthermore, the </w:t>
      </w:r>
      <w:r w:rsidR="000822CF" w:rsidRPr="000822CF">
        <w:rPr>
          <w:rFonts w:eastAsia="Calibri"/>
          <w:lang w:val="en"/>
        </w:rPr>
        <w:t>diameter</w:t>
      </w:r>
      <w:r w:rsidR="00FC69B9">
        <w:rPr>
          <w:rFonts w:eastAsia="Calibri"/>
          <w:lang w:val="en"/>
        </w:rPr>
        <w:t xml:space="preserve">, </w:t>
      </w:r>
      <w:r w:rsidR="000822CF" w:rsidRPr="000822CF">
        <w:rPr>
          <w:rFonts w:eastAsia="Calibri"/>
          <w:lang w:val="en"/>
        </w:rPr>
        <w:t xml:space="preserve">height </w:t>
      </w:r>
      <w:r w:rsidR="00FC69B9">
        <w:rPr>
          <w:rFonts w:eastAsia="Calibri"/>
          <w:lang w:val="en"/>
        </w:rPr>
        <w:t xml:space="preserve">and competition </w:t>
      </w:r>
      <w:r w:rsidR="000822CF" w:rsidRPr="000822CF">
        <w:rPr>
          <w:rFonts w:eastAsia="Calibri"/>
          <w:lang w:val="en"/>
        </w:rPr>
        <w:t xml:space="preserve">of </w:t>
      </w:r>
      <w:r>
        <w:rPr>
          <w:rFonts w:eastAsia="Calibri"/>
          <w:lang w:val="en"/>
        </w:rPr>
        <w:t xml:space="preserve">the </w:t>
      </w:r>
      <w:r w:rsidR="000822CF" w:rsidRPr="000822CF">
        <w:rPr>
          <w:rFonts w:eastAsia="Calibri"/>
          <w:lang w:val="en"/>
        </w:rPr>
        <w:t>witness trees</w:t>
      </w:r>
      <w:r w:rsidR="003547F8">
        <w:rPr>
          <w:rFonts w:eastAsia="Calibri"/>
          <w:lang w:val="en"/>
        </w:rPr>
        <w:t xml:space="preserve"> </w:t>
      </w:r>
      <w:r w:rsidR="000822CF" w:rsidRPr="000822CF">
        <w:rPr>
          <w:rFonts w:eastAsia="Calibri"/>
        </w:rPr>
        <w:t>were measured</w:t>
      </w:r>
      <w:r w:rsidR="006661F0">
        <w:rPr>
          <w:rFonts w:eastAsia="Calibri"/>
        </w:rPr>
        <w:t>.</w:t>
      </w:r>
      <w:r w:rsidR="009367DF">
        <w:rPr>
          <w:rFonts w:eastAsia="Calibri"/>
        </w:rPr>
        <w:t xml:space="preserve"> </w:t>
      </w:r>
      <w:r w:rsidR="006661F0" w:rsidRPr="00B703F4">
        <w:rPr>
          <w:sz w:val="22"/>
          <w:szCs w:val="22"/>
          <w:lang w:bidi="fa-IR"/>
        </w:rPr>
        <w:t xml:space="preserve">Totally </w:t>
      </w:r>
      <w:r w:rsidR="006661F0" w:rsidRPr="00B703F4">
        <w:rPr>
          <w:sz w:val="22"/>
          <w:szCs w:val="22"/>
          <w:lang w:val="en" w:bidi="fa-IR"/>
        </w:rPr>
        <w:t>4</w:t>
      </w:r>
      <w:r w:rsidR="00253277">
        <w:rPr>
          <w:sz w:val="22"/>
          <w:szCs w:val="22"/>
          <w:lang w:val="en" w:bidi="fa-IR"/>
        </w:rPr>
        <w:t>21</w:t>
      </w:r>
      <w:r w:rsidR="006661F0" w:rsidRPr="00B703F4">
        <w:rPr>
          <w:sz w:val="22"/>
          <w:szCs w:val="22"/>
          <w:lang w:val="en" w:bidi="fa-IR"/>
        </w:rPr>
        <w:t xml:space="preserve"> </w:t>
      </w:r>
      <w:r w:rsidR="006661F0" w:rsidRPr="00B703F4">
        <w:rPr>
          <w:sz w:val="22"/>
          <w:szCs w:val="22"/>
          <w:lang w:bidi="fa-IR"/>
        </w:rPr>
        <w:t>sample cores</w:t>
      </w:r>
      <w:r w:rsidR="006661F0" w:rsidRPr="00B703F4">
        <w:rPr>
          <w:sz w:val="22"/>
          <w:szCs w:val="22"/>
          <w:lang w:val="en" w:bidi="fa-IR"/>
        </w:rPr>
        <w:t xml:space="preserve"> in this forest have been sampled and used for</w:t>
      </w:r>
      <w:r w:rsidR="003547F8">
        <w:rPr>
          <w:sz w:val="22"/>
          <w:szCs w:val="22"/>
          <w:lang w:val="en" w:bidi="fa-IR"/>
        </w:rPr>
        <w:t xml:space="preserve"> </w:t>
      </w:r>
      <w:r w:rsidR="006661F0" w:rsidRPr="00B703F4">
        <w:rPr>
          <w:sz w:val="22"/>
          <w:szCs w:val="22"/>
          <w:lang w:val="en" w:bidi="fa-IR"/>
        </w:rPr>
        <w:t>modeling</w:t>
      </w:r>
      <w:r w:rsidR="009F7AAE">
        <w:rPr>
          <w:sz w:val="22"/>
          <w:szCs w:val="22"/>
          <w:lang w:val="en" w:bidi="fa-IR"/>
        </w:rPr>
        <w:t>.</w:t>
      </w:r>
      <w:r w:rsidR="006661F0" w:rsidRPr="00B703F4">
        <w:rPr>
          <w:sz w:val="22"/>
          <w:szCs w:val="22"/>
          <w:lang w:val="en" w:bidi="fa-IR"/>
        </w:rPr>
        <w:t xml:space="preserve"> </w:t>
      </w:r>
      <w:r w:rsidR="009F7AAE">
        <w:rPr>
          <w:sz w:val="22"/>
          <w:szCs w:val="22"/>
          <w:lang w:val="en" w:bidi="fa-IR"/>
        </w:rPr>
        <w:t xml:space="preserve">The witness trees were distributed over species in the following way: </w:t>
      </w:r>
      <w:r w:rsidR="009F7AAE" w:rsidRPr="00E977EC">
        <w:rPr>
          <w:i/>
          <w:iCs/>
          <w:sz w:val="22"/>
          <w:szCs w:val="22"/>
          <w:lang w:val="en" w:bidi="fa-IR"/>
        </w:rPr>
        <w:t>Fagus</w:t>
      </w:r>
      <w:r w:rsidR="00C1084F">
        <w:rPr>
          <w:i/>
          <w:iCs/>
          <w:sz w:val="22"/>
          <w:szCs w:val="22"/>
          <w:lang w:val="en" w:bidi="fa-IR"/>
        </w:rPr>
        <w:t xml:space="preserve"> </w:t>
      </w:r>
      <w:r w:rsidR="009F7AAE" w:rsidRPr="00E977EC">
        <w:rPr>
          <w:i/>
          <w:iCs/>
          <w:sz w:val="22"/>
          <w:szCs w:val="22"/>
          <w:lang w:val="en" w:bidi="fa-IR"/>
        </w:rPr>
        <w:t>orientalis</w:t>
      </w:r>
      <w:r w:rsidR="00C1084F">
        <w:rPr>
          <w:i/>
          <w:iCs/>
          <w:sz w:val="22"/>
          <w:szCs w:val="22"/>
          <w:lang w:val="en" w:bidi="fa-IR"/>
        </w:rPr>
        <w:t xml:space="preserve"> </w:t>
      </w:r>
      <w:r w:rsidR="00C1084F" w:rsidRPr="00C1084F">
        <w:rPr>
          <w:sz w:val="22"/>
          <w:szCs w:val="22"/>
          <w:lang w:val="en" w:bidi="fa-IR"/>
        </w:rPr>
        <w:t>(</w:t>
      </w:r>
      <w:r w:rsidR="00C1084F">
        <w:rPr>
          <w:sz w:val="22"/>
          <w:szCs w:val="22"/>
          <w:lang w:val="en" w:bidi="fa-IR"/>
        </w:rPr>
        <w:t>Beech)</w:t>
      </w:r>
      <w:r w:rsidR="009F7AAE" w:rsidRPr="00E977EC">
        <w:rPr>
          <w:i/>
          <w:iCs/>
          <w:sz w:val="22"/>
          <w:szCs w:val="22"/>
          <w:lang w:val="en" w:bidi="fa-IR"/>
        </w:rPr>
        <w:t xml:space="preserve"> </w:t>
      </w:r>
      <w:r w:rsidR="009F7AAE" w:rsidRPr="005E7FFB">
        <w:rPr>
          <w:sz w:val="22"/>
          <w:szCs w:val="22"/>
          <w:lang w:val="en" w:bidi="fa-IR"/>
        </w:rPr>
        <w:t>(</w:t>
      </w:r>
      <w:r w:rsidR="006661F0" w:rsidRPr="005E7FFB">
        <w:rPr>
          <w:sz w:val="22"/>
          <w:szCs w:val="22"/>
          <w:lang w:val="en" w:bidi="fa-IR"/>
        </w:rPr>
        <w:t>9</w:t>
      </w:r>
      <w:r w:rsidR="00FF6D79" w:rsidRPr="005E7FFB">
        <w:rPr>
          <w:sz w:val="22"/>
          <w:szCs w:val="22"/>
          <w:lang w:val="en" w:bidi="fa-IR"/>
        </w:rPr>
        <w:t>3</w:t>
      </w:r>
      <w:r w:rsidR="009F7AAE" w:rsidRPr="005E7FFB">
        <w:rPr>
          <w:sz w:val="22"/>
          <w:szCs w:val="22"/>
          <w:lang w:val="en" w:bidi="fa-IR"/>
        </w:rPr>
        <w:t>),</w:t>
      </w:r>
      <w:r w:rsidR="009F7AAE" w:rsidRPr="00E977EC">
        <w:rPr>
          <w:i/>
          <w:iCs/>
          <w:sz w:val="22"/>
          <w:szCs w:val="22"/>
          <w:lang w:val="en" w:bidi="fa-IR"/>
        </w:rPr>
        <w:t xml:space="preserve"> </w:t>
      </w:r>
      <w:r w:rsidR="006661F0" w:rsidRPr="00E977EC">
        <w:rPr>
          <w:i/>
          <w:iCs/>
          <w:sz w:val="22"/>
          <w:szCs w:val="22"/>
          <w:lang w:val="en" w:bidi="fa-IR"/>
        </w:rPr>
        <w:t>Carpinus betulus</w:t>
      </w:r>
      <w:r w:rsidR="00C1084F">
        <w:rPr>
          <w:sz w:val="22"/>
          <w:szCs w:val="22"/>
          <w:lang w:val="en" w:bidi="fa-IR"/>
        </w:rPr>
        <w:t xml:space="preserve"> (Hornbe</w:t>
      </w:r>
      <w:r w:rsidR="00D313A1">
        <w:rPr>
          <w:sz w:val="22"/>
          <w:szCs w:val="22"/>
          <w:lang w:val="en" w:bidi="fa-IR"/>
        </w:rPr>
        <w:t>a</w:t>
      </w:r>
      <w:r w:rsidR="00C1084F">
        <w:rPr>
          <w:sz w:val="22"/>
          <w:szCs w:val="22"/>
          <w:lang w:val="en" w:bidi="fa-IR"/>
        </w:rPr>
        <w:t>m)</w:t>
      </w:r>
      <w:r w:rsidR="009F7AAE" w:rsidRPr="00E977EC">
        <w:rPr>
          <w:i/>
          <w:iCs/>
          <w:sz w:val="22"/>
          <w:szCs w:val="22"/>
          <w:lang w:val="en" w:bidi="fa-IR"/>
        </w:rPr>
        <w:t xml:space="preserve"> </w:t>
      </w:r>
      <w:r w:rsidR="009F7AAE" w:rsidRPr="005E7FFB">
        <w:rPr>
          <w:sz w:val="22"/>
          <w:szCs w:val="22"/>
          <w:lang w:val="en" w:bidi="fa-IR"/>
        </w:rPr>
        <w:t>(106),</w:t>
      </w:r>
      <w:r w:rsidR="009F7AAE" w:rsidRPr="00E977EC">
        <w:rPr>
          <w:i/>
          <w:iCs/>
          <w:sz w:val="22"/>
          <w:szCs w:val="22"/>
          <w:lang w:val="en" w:bidi="fa-IR"/>
        </w:rPr>
        <w:t xml:space="preserve"> </w:t>
      </w:r>
      <w:r w:rsidR="006661F0" w:rsidRPr="00E977EC">
        <w:rPr>
          <w:i/>
          <w:iCs/>
          <w:sz w:val="22"/>
          <w:szCs w:val="22"/>
          <w:lang w:val="en" w:bidi="fa-IR"/>
        </w:rPr>
        <w:t>Parotia persica</w:t>
      </w:r>
      <w:r w:rsidR="009F7AAE" w:rsidRPr="00E977EC">
        <w:rPr>
          <w:i/>
          <w:iCs/>
          <w:sz w:val="22"/>
          <w:szCs w:val="22"/>
          <w:lang w:val="en" w:bidi="fa-IR"/>
        </w:rPr>
        <w:t xml:space="preserve"> </w:t>
      </w:r>
      <w:r w:rsidR="00C1084F">
        <w:rPr>
          <w:sz w:val="22"/>
          <w:szCs w:val="22"/>
          <w:lang w:val="en" w:bidi="fa-IR"/>
        </w:rPr>
        <w:t>(Iron wood)</w:t>
      </w:r>
      <w:r w:rsidR="00A13241">
        <w:rPr>
          <w:rFonts w:hint="cs"/>
          <w:sz w:val="22"/>
          <w:szCs w:val="22"/>
          <w:rtl/>
          <w:lang w:val="en" w:bidi="fa-IR"/>
        </w:rPr>
        <w:t xml:space="preserve"> </w:t>
      </w:r>
      <w:r w:rsidR="009F7AAE" w:rsidRPr="005E7FFB">
        <w:rPr>
          <w:sz w:val="22"/>
          <w:szCs w:val="22"/>
          <w:lang w:val="en" w:bidi="fa-IR"/>
        </w:rPr>
        <w:t>(</w:t>
      </w:r>
      <w:r w:rsidR="00E75941" w:rsidRPr="005E7FFB">
        <w:rPr>
          <w:sz w:val="22"/>
          <w:szCs w:val="22"/>
          <w:lang w:val="en" w:bidi="fa-IR"/>
        </w:rPr>
        <w:t>68</w:t>
      </w:r>
      <w:r w:rsidR="009F7AAE" w:rsidRPr="005E7FFB">
        <w:rPr>
          <w:sz w:val="22"/>
          <w:szCs w:val="22"/>
          <w:lang w:val="en" w:bidi="fa-IR"/>
        </w:rPr>
        <w:t>)</w:t>
      </w:r>
      <w:r w:rsidR="006661F0" w:rsidRPr="005E7FFB">
        <w:rPr>
          <w:sz w:val="22"/>
          <w:szCs w:val="22"/>
          <w:lang w:val="en" w:bidi="fa-IR"/>
        </w:rPr>
        <w:t>,</w:t>
      </w:r>
      <w:r w:rsidR="006661F0" w:rsidRPr="00E977EC">
        <w:rPr>
          <w:i/>
          <w:iCs/>
          <w:sz w:val="22"/>
          <w:szCs w:val="22"/>
          <w:lang w:val="en" w:bidi="fa-IR"/>
        </w:rPr>
        <w:t xml:space="preserve"> Acer velutinum</w:t>
      </w:r>
      <w:r w:rsidR="00C1084F">
        <w:rPr>
          <w:sz w:val="22"/>
          <w:szCs w:val="22"/>
          <w:lang w:val="en" w:bidi="fa-IR"/>
        </w:rPr>
        <w:t xml:space="preserve"> (Maple)</w:t>
      </w:r>
      <w:r w:rsidR="009F7AAE" w:rsidRPr="00E977EC">
        <w:rPr>
          <w:i/>
          <w:iCs/>
          <w:sz w:val="22"/>
          <w:szCs w:val="22"/>
          <w:lang w:val="en" w:bidi="fa-IR"/>
        </w:rPr>
        <w:t xml:space="preserve"> </w:t>
      </w:r>
      <w:r w:rsidR="009F7AAE" w:rsidRPr="005E7FFB">
        <w:rPr>
          <w:sz w:val="22"/>
          <w:szCs w:val="22"/>
          <w:lang w:val="en" w:bidi="fa-IR"/>
        </w:rPr>
        <w:t>(6</w:t>
      </w:r>
      <w:r w:rsidR="00E75941" w:rsidRPr="005E7FFB">
        <w:rPr>
          <w:sz w:val="22"/>
          <w:szCs w:val="22"/>
          <w:lang w:val="en" w:bidi="fa-IR"/>
        </w:rPr>
        <w:t>7</w:t>
      </w:r>
      <w:r w:rsidR="009F7AAE" w:rsidRPr="005E7FFB">
        <w:rPr>
          <w:sz w:val="22"/>
          <w:szCs w:val="22"/>
          <w:lang w:val="en" w:bidi="fa-IR"/>
        </w:rPr>
        <w:t>)</w:t>
      </w:r>
      <w:r w:rsidR="006661F0" w:rsidRPr="005E7FFB">
        <w:rPr>
          <w:sz w:val="22"/>
          <w:szCs w:val="22"/>
          <w:lang w:val="en" w:bidi="fa-IR"/>
        </w:rPr>
        <w:t>,</w:t>
      </w:r>
      <w:r w:rsidR="006661F0" w:rsidRPr="00E977EC">
        <w:rPr>
          <w:i/>
          <w:iCs/>
          <w:sz w:val="22"/>
          <w:szCs w:val="22"/>
          <w:lang w:val="en" w:bidi="fa-IR"/>
        </w:rPr>
        <w:t xml:space="preserve"> Quercus</w:t>
      </w:r>
      <w:r w:rsidR="00C1084F">
        <w:rPr>
          <w:i/>
          <w:iCs/>
          <w:sz w:val="22"/>
          <w:szCs w:val="22"/>
          <w:lang w:val="en" w:bidi="fa-IR"/>
        </w:rPr>
        <w:t xml:space="preserve"> </w:t>
      </w:r>
      <w:r w:rsidR="006661F0" w:rsidRPr="00E977EC">
        <w:rPr>
          <w:i/>
          <w:iCs/>
          <w:sz w:val="22"/>
          <w:szCs w:val="22"/>
          <w:lang w:val="en" w:bidi="fa-IR"/>
        </w:rPr>
        <w:t>castanifolia</w:t>
      </w:r>
      <w:r w:rsidR="00C1084F">
        <w:rPr>
          <w:i/>
          <w:iCs/>
          <w:sz w:val="22"/>
          <w:szCs w:val="22"/>
          <w:lang w:val="en" w:bidi="fa-IR"/>
        </w:rPr>
        <w:t xml:space="preserve"> </w:t>
      </w:r>
      <w:r w:rsidR="00C1084F">
        <w:rPr>
          <w:sz w:val="22"/>
          <w:szCs w:val="22"/>
          <w:lang w:val="en" w:bidi="fa-IR"/>
        </w:rPr>
        <w:t>(Oak)</w:t>
      </w:r>
      <w:r w:rsidR="006661F0" w:rsidRPr="00E977EC">
        <w:rPr>
          <w:i/>
          <w:iCs/>
          <w:sz w:val="22"/>
          <w:szCs w:val="22"/>
          <w:lang w:val="en" w:bidi="fa-IR"/>
        </w:rPr>
        <w:t xml:space="preserve"> </w:t>
      </w:r>
      <w:r w:rsidR="009F7AAE" w:rsidRPr="005E7FFB">
        <w:rPr>
          <w:sz w:val="22"/>
          <w:szCs w:val="22"/>
          <w:lang w:val="en" w:bidi="fa-IR"/>
        </w:rPr>
        <w:t>(</w:t>
      </w:r>
      <w:r w:rsidR="00FF6D79" w:rsidRPr="005E7FFB">
        <w:rPr>
          <w:sz w:val="22"/>
          <w:szCs w:val="22"/>
          <w:lang w:val="en" w:bidi="fa-IR"/>
        </w:rPr>
        <w:t>51</w:t>
      </w:r>
      <w:r w:rsidR="009F7AAE" w:rsidRPr="005E7FFB">
        <w:rPr>
          <w:sz w:val="22"/>
          <w:szCs w:val="22"/>
          <w:lang w:val="en" w:bidi="fa-IR"/>
        </w:rPr>
        <w:t>)</w:t>
      </w:r>
      <w:r w:rsidR="00FF6D79" w:rsidRPr="00E977EC">
        <w:rPr>
          <w:i/>
          <w:iCs/>
          <w:sz w:val="22"/>
          <w:szCs w:val="22"/>
          <w:lang w:val="en" w:bidi="fa-IR"/>
        </w:rPr>
        <w:t xml:space="preserve"> </w:t>
      </w:r>
      <w:r w:rsidR="006661F0" w:rsidRPr="00E977EC">
        <w:rPr>
          <w:i/>
          <w:iCs/>
          <w:sz w:val="22"/>
          <w:szCs w:val="22"/>
          <w:lang w:val="en" w:bidi="fa-IR"/>
        </w:rPr>
        <w:t>and Alnus subcordata</w:t>
      </w:r>
      <w:r w:rsidR="00C1084F">
        <w:rPr>
          <w:sz w:val="22"/>
          <w:szCs w:val="22"/>
          <w:lang w:val="en" w:bidi="fa-IR"/>
        </w:rPr>
        <w:t xml:space="preserve"> (Alder)</w:t>
      </w:r>
      <w:r w:rsidR="009F7AAE" w:rsidRPr="00E977EC">
        <w:rPr>
          <w:i/>
          <w:iCs/>
          <w:sz w:val="22"/>
          <w:szCs w:val="22"/>
          <w:lang w:val="en" w:bidi="fa-IR"/>
        </w:rPr>
        <w:t xml:space="preserve"> </w:t>
      </w:r>
      <w:r w:rsidR="009F7AAE" w:rsidRPr="005E7FFB">
        <w:rPr>
          <w:sz w:val="22"/>
          <w:szCs w:val="22"/>
          <w:lang w:val="en" w:bidi="fa-IR"/>
        </w:rPr>
        <w:t>(36)</w:t>
      </w:r>
      <w:r w:rsidR="006661F0" w:rsidRPr="005E7FFB">
        <w:rPr>
          <w:sz w:val="22"/>
          <w:szCs w:val="22"/>
          <w:lang w:val="en" w:bidi="fa-IR"/>
        </w:rPr>
        <w:t>.</w:t>
      </w:r>
      <w:r w:rsidR="006661F0" w:rsidRPr="00E977EC">
        <w:rPr>
          <w:i/>
          <w:iCs/>
          <w:sz w:val="22"/>
          <w:szCs w:val="22"/>
          <w:lang w:val="en" w:bidi="fa-IR"/>
        </w:rPr>
        <w:t xml:space="preserve"> </w:t>
      </w:r>
      <w:r w:rsidR="003B266D" w:rsidRPr="003B266D">
        <w:rPr>
          <w:sz w:val="22"/>
          <w:szCs w:val="22"/>
          <w:lang w:val="en" w:bidi="fa-IR"/>
        </w:rPr>
        <w:t>The descriptive statistics are found in Table 1</w:t>
      </w:r>
      <w:r w:rsidR="00CD256A" w:rsidRPr="00FD2AB6">
        <w:rPr>
          <w:color w:val="FF0000"/>
          <w:sz w:val="22"/>
          <w:szCs w:val="22"/>
          <w:lang w:val="en" w:bidi="fa-IR"/>
        </w:rPr>
        <w:t xml:space="preserve"> </w:t>
      </w:r>
      <w:r w:rsidR="00CD256A" w:rsidRPr="006E7270">
        <w:rPr>
          <w:sz w:val="22"/>
          <w:szCs w:val="22"/>
          <w:lang w:val="en" w:bidi="fa-IR"/>
        </w:rPr>
        <w:t>(</w:t>
      </w:r>
      <w:r w:rsidR="00381C10" w:rsidRPr="006E7270">
        <w:rPr>
          <w:sz w:val="22"/>
          <w:szCs w:val="22"/>
        </w:rPr>
        <w:t>Anonymous, 2007</w:t>
      </w:r>
      <w:r w:rsidR="00CD256A" w:rsidRPr="006E7270">
        <w:rPr>
          <w:sz w:val="22"/>
          <w:szCs w:val="22"/>
          <w:lang w:val="en" w:bidi="fa-IR"/>
        </w:rPr>
        <w:t>).</w:t>
      </w:r>
    </w:p>
    <w:p w14:paraId="506622D3" w14:textId="77777777" w:rsidR="007F0BFF" w:rsidRDefault="007F0BFF" w:rsidP="00FF6D79">
      <w:pPr>
        <w:autoSpaceDE w:val="0"/>
        <w:autoSpaceDN w:val="0"/>
        <w:adjustRightInd w:val="0"/>
        <w:jc w:val="both"/>
        <w:rPr>
          <w:b/>
          <w:i/>
          <w:sz w:val="22"/>
          <w:szCs w:val="22"/>
          <w:lang w:val="en" w:bidi="fa-IR"/>
        </w:rPr>
      </w:pPr>
    </w:p>
    <w:tbl>
      <w:tblPr>
        <w:tblStyle w:val="Tabellrutnt"/>
        <w:tblpPr w:leftFromText="180" w:rightFromText="180" w:vertAnchor="page" w:horzAnchor="margin" w:tblpY="2671"/>
        <w:tblW w:w="9039" w:type="dxa"/>
        <w:tblLook w:val="04A0" w:firstRow="1" w:lastRow="0" w:firstColumn="1" w:lastColumn="0" w:noHBand="0" w:noVBand="1"/>
      </w:tblPr>
      <w:tblGrid>
        <w:gridCol w:w="3013"/>
        <w:gridCol w:w="1064"/>
        <w:gridCol w:w="1379"/>
        <w:gridCol w:w="1456"/>
        <w:gridCol w:w="2127"/>
      </w:tblGrid>
      <w:tr w:rsidR="003547F8" w:rsidRPr="00DB5B83" w14:paraId="09DD5B0D" w14:textId="77777777" w:rsidTr="003547F8">
        <w:tc>
          <w:tcPr>
            <w:tcW w:w="9039" w:type="dxa"/>
            <w:gridSpan w:val="5"/>
            <w:tcBorders>
              <w:top w:val="nil"/>
              <w:left w:val="nil"/>
              <w:right w:val="nil"/>
            </w:tcBorders>
          </w:tcPr>
          <w:p w14:paraId="207819AE" w14:textId="77777777" w:rsidR="003547F8" w:rsidRPr="00DB5B83" w:rsidRDefault="003547F8" w:rsidP="003547F8">
            <w:pPr>
              <w:autoSpaceDE w:val="0"/>
              <w:autoSpaceDN w:val="0"/>
              <w:adjustRightInd w:val="0"/>
              <w:jc w:val="center"/>
              <w:rPr>
                <w:rFonts w:asciiTheme="majorBidi" w:hAnsiTheme="majorBidi" w:cstheme="majorBidi"/>
                <w:sz w:val="20"/>
                <w:szCs w:val="20"/>
                <w:lang w:val="en" w:bidi="fa-IR"/>
              </w:rPr>
            </w:pPr>
            <w:r w:rsidRPr="00DB5B83">
              <w:rPr>
                <w:rFonts w:asciiTheme="majorBidi" w:hAnsiTheme="majorBidi" w:cstheme="majorBidi"/>
                <w:sz w:val="20"/>
                <w:szCs w:val="20"/>
                <w:lang w:bidi="fa-IR"/>
              </w:rPr>
              <w:lastRenderedPageBreak/>
              <w:t>Table 1. Characteristics of the data set used for basal area increment modeling</w:t>
            </w:r>
          </w:p>
          <w:p w14:paraId="3A7DDEE9" w14:textId="77777777" w:rsidR="003547F8" w:rsidRPr="00DB5B83" w:rsidRDefault="003547F8" w:rsidP="003547F8">
            <w:pPr>
              <w:autoSpaceDE w:val="0"/>
              <w:autoSpaceDN w:val="0"/>
              <w:adjustRightInd w:val="0"/>
              <w:jc w:val="both"/>
              <w:rPr>
                <w:rFonts w:asciiTheme="majorBidi" w:hAnsiTheme="majorBidi" w:cstheme="majorBidi"/>
                <w:sz w:val="20"/>
                <w:szCs w:val="20"/>
                <w:lang w:val="en"/>
              </w:rPr>
            </w:pPr>
          </w:p>
        </w:tc>
      </w:tr>
      <w:tr w:rsidR="003547F8" w:rsidRPr="00DB5B83" w14:paraId="20B36E69" w14:textId="77777777" w:rsidTr="003547F8">
        <w:tc>
          <w:tcPr>
            <w:tcW w:w="3013" w:type="dxa"/>
          </w:tcPr>
          <w:p w14:paraId="0BFAC35D" w14:textId="77777777" w:rsidR="003547F8" w:rsidRPr="00DB5B83" w:rsidRDefault="003547F8" w:rsidP="003547F8">
            <w:pPr>
              <w:autoSpaceDE w:val="0"/>
              <w:autoSpaceDN w:val="0"/>
              <w:adjustRightInd w:val="0"/>
              <w:jc w:val="center"/>
              <w:rPr>
                <w:rFonts w:asciiTheme="majorBidi" w:hAnsiTheme="majorBidi" w:cstheme="majorBidi"/>
                <w:sz w:val="20"/>
                <w:szCs w:val="20"/>
                <w:lang w:val="en"/>
              </w:rPr>
            </w:pPr>
            <w:r w:rsidRPr="00DB5B83">
              <w:rPr>
                <w:rFonts w:asciiTheme="majorBidi" w:hAnsiTheme="majorBidi" w:cstheme="majorBidi"/>
                <w:sz w:val="20"/>
                <w:szCs w:val="20"/>
                <w:lang w:val="en"/>
              </w:rPr>
              <w:t>Variable</w:t>
            </w:r>
          </w:p>
        </w:tc>
        <w:tc>
          <w:tcPr>
            <w:tcW w:w="1064" w:type="dxa"/>
          </w:tcPr>
          <w:p w14:paraId="2E257EC2"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Mean</w:t>
            </w:r>
          </w:p>
        </w:tc>
        <w:tc>
          <w:tcPr>
            <w:tcW w:w="1379" w:type="dxa"/>
          </w:tcPr>
          <w:p w14:paraId="6F7CA640"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 xml:space="preserve">Minimum </w:t>
            </w:r>
          </w:p>
        </w:tc>
        <w:tc>
          <w:tcPr>
            <w:tcW w:w="1456" w:type="dxa"/>
          </w:tcPr>
          <w:p w14:paraId="1C02D3EC"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Maximum</w:t>
            </w:r>
          </w:p>
        </w:tc>
        <w:tc>
          <w:tcPr>
            <w:tcW w:w="2127" w:type="dxa"/>
          </w:tcPr>
          <w:p w14:paraId="3388C327"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Standard deviation</w:t>
            </w:r>
          </w:p>
        </w:tc>
      </w:tr>
      <w:tr w:rsidR="003547F8" w:rsidRPr="00DB5B83" w14:paraId="54F0929C" w14:textId="77777777" w:rsidTr="003547F8">
        <w:tc>
          <w:tcPr>
            <w:tcW w:w="3013" w:type="dxa"/>
          </w:tcPr>
          <w:p w14:paraId="1E9F7150"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No. of trees per hectare</w:t>
            </w:r>
          </w:p>
        </w:tc>
        <w:tc>
          <w:tcPr>
            <w:tcW w:w="1064" w:type="dxa"/>
          </w:tcPr>
          <w:p w14:paraId="65CAC242"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211</w:t>
            </w:r>
          </w:p>
        </w:tc>
        <w:tc>
          <w:tcPr>
            <w:tcW w:w="1379" w:type="dxa"/>
          </w:tcPr>
          <w:p w14:paraId="2E8B40A9"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10</w:t>
            </w:r>
          </w:p>
        </w:tc>
        <w:tc>
          <w:tcPr>
            <w:tcW w:w="1456" w:type="dxa"/>
          </w:tcPr>
          <w:p w14:paraId="2F3C4F57"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750</w:t>
            </w:r>
          </w:p>
        </w:tc>
        <w:tc>
          <w:tcPr>
            <w:tcW w:w="2127" w:type="dxa"/>
          </w:tcPr>
          <w:p w14:paraId="37BC7C12"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117.98</w:t>
            </w:r>
          </w:p>
        </w:tc>
      </w:tr>
      <w:tr w:rsidR="003547F8" w:rsidRPr="00DB5B83" w14:paraId="6447EDD3" w14:textId="77777777" w:rsidTr="003547F8">
        <w:tc>
          <w:tcPr>
            <w:tcW w:w="3013" w:type="dxa"/>
          </w:tcPr>
          <w:p w14:paraId="2C353CDF"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 xml:space="preserve"> Stand basal area, m</w:t>
            </w:r>
            <w:r w:rsidRPr="00DB5B83">
              <w:rPr>
                <w:rFonts w:asciiTheme="majorBidi" w:hAnsiTheme="majorBidi" w:cstheme="majorBidi"/>
                <w:sz w:val="20"/>
                <w:szCs w:val="20"/>
                <w:vertAlign w:val="superscript"/>
                <w:lang w:val="en"/>
              </w:rPr>
              <w:t>2</w:t>
            </w:r>
            <w:r w:rsidRPr="00DB5B83">
              <w:rPr>
                <w:rFonts w:asciiTheme="majorBidi" w:hAnsiTheme="majorBidi" w:cstheme="majorBidi"/>
                <w:sz w:val="20"/>
                <w:szCs w:val="20"/>
                <w:lang w:val="en"/>
              </w:rPr>
              <w:t xml:space="preserve"> ha</w:t>
            </w:r>
            <w:r w:rsidRPr="00DB5B83">
              <w:rPr>
                <w:rFonts w:asciiTheme="majorBidi" w:hAnsiTheme="majorBidi" w:cstheme="majorBidi"/>
                <w:sz w:val="20"/>
                <w:szCs w:val="20"/>
                <w:vertAlign w:val="superscript"/>
                <w:lang w:val="en"/>
              </w:rPr>
              <w:t>-1</w:t>
            </w:r>
          </w:p>
        </w:tc>
        <w:tc>
          <w:tcPr>
            <w:tcW w:w="1064" w:type="dxa"/>
          </w:tcPr>
          <w:p w14:paraId="116CF475"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26.6</w:t>
            </w:r>
          </w:p>
        </w:tc>
        <w:tc>
          <w:tcPr>
            <w:tcW w:w="1379" w:type="dxa"/>
          </w:tcPr>
          <w:p w14:paraId="1BEADDE2"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.00</w:t>
            </w:r>
          </w:p>
        </w:tc>
        <w:tc>
          <w:tcPr>
            <w:tcW w:w="1456" w:type="dxa"/>
          </w:tcPr>
          <w:p w14:paraId="1C4EF57B"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95.97</w:t>
            </w:r>
          </w:p>
        </w:tc>
        <w:tc>
          <w:tcPr>
            <w:tcW w:w="2127" w:type="dxa"/>
          </w:tcPr>
          <w:p w14:paraId="1C2C2303"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12.86</w:t>
            </w:r>
          </w:p>
        </w:tc>
      </w:tr>
      <w:tr w:rsidR="003547F8" w:rsidRPr="00DB5B83" w14:paraId="57C95CEC" w14:textId="77777777" w:rsidTr="003547F8">
        <w:tc>
          <w:tcPr>
            <w:tcW w:w="3013" w:type="dxa"/>
          </w:tcPr>
          <w:p w14:paraId="367B9949"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Tree diameter,(D), cm</w:t>
            </w:r>
          </w:p>
        </w:tc>
        <w:tc>
          <w:tcPr>
            <w:tcW w:w="1064" w:type="dxa"/>
          </w:tcPr>
          <w:p w14:paraId="3EB452FF"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35.56</w:t>
            </w:r>
          </w:p>
        </w:tc>
        <w:tc>
          <w:tcPr>
            <w:tcW w:w="1379" w:type="dxa"/>
          </w:tcPr>
          <w:p w14:paraId="26E0D36F"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10</w:t>
            </w:r>
          </w:p>
        </w:tc>
        <w:tc>
          <w:tcPr>
            <w:tcW w:w="1456" w:type="dxa"/>
          </w:tcPr>
          <w:p w14:paraId="1A1C1827"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65</w:t>
            </w:r>
          </w:p>
        </w:tc>
        <w:tc>
          <w:tcPr>
            <w:tcW w:w="2127" w:type="dxa"/>
          </w:tcPr>
          <w:p w14:paraId="42D746F1"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10.49</w:t>
            </w:r>
          </w:p>
        </w:tc>
      </w:tr>
      <w:tr w:rsidR="003547F8" w:rsidRPr="00DB5B83" w14:paraId="69AA5D8E" w14:textId="77777777" w:rsidTr="003547F8">
        <w:tc>
          <w:tcPr>
            <w:tcW w:w="3013" w:type="dxa"/>
          </w:tcPr>
          <w:p w14:paraId="62FEAD9D"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rPr>
              <w:t>Basal area of trees larger than the investigated trees,(</w:t>
            </w:r>
            <w:r w:rsidRPr="00DB5B83">
              <w:rPr>
                <w:rFonts w:asciiTheme="majorBidi" w:eastAsia="Times New Roman" w:hAnsiTheme="majorBidi" w:cstheme="majorBidi"/>
                <w:position w:val="-10"/>
                <w:sz w:val="20"/>
                <w:szCs w:val="20"/>
              </w:rPr>
              <w:object w:dxaOrig="200" w:dyaOrig="320" w14:anchorId="23BCE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6.2pt" o:ole="">
                  <v:imagedata r:id="rId8" o:title=""/>
                </v:shape>
                <o:OLEObject Type="Embed" ProgID="Equation.DSMT4" ShapeID="_x0000_i1025" DrawAspect="Content" ObjectID="_1551642531" r:id="rId9"/>
              </w:object>
            </w:r>
            <w:r w:rsidRPr="00DB5B83">
              <w:rPr>
                <w:rFonts w:asciiTheme="majorBidi" w:hAnsiTheme="majorBidi" w:cstheme="majorBidi"/>
                <w:sz w:val="20"/>
                <w:szCs w:val="20"/>
              </w:rPr>
              <w:t>)</w:t>
            </w:r>
            <w:r w:rsidRPr="00DB5B83">
              <w:rPr>
                <w:rFonts w:asciiTheme="majorBidi" w:hAnsiTheme="majorBidi" w:cstheme="majorBidi"/>
                <w:sz w:val="20"/>
                <w:szCs w:val="20"/>
                <w:lang w:val="en"/>
              </w:rPr>
              <w:t>, m</w:t>
            </w:r>
            <w:r w:rsidRPr="00DB5B83">
              <w:rPr>
                <w:rFonts w:asciiTheme="majorBidi" w:hAnsiTheme="majorBidi" w:cstheme="majorBidi"/>
                <w:sz w:val="20"/>
                <w:szCs w:val="20"/>
                <w:vertAlign w:val="superscript"/>
                <w:lang w:val="en"/>
              </w:rPr>
              <w:t>2</w:t>
            </w:r>
            <w:r w:rsidRPr="00DB5B83">
              <w:rPr>
                <w:rFonts w:asciiTheme="majorBidi" w:hAnsiTheme="majorBidi" w:cstheme="majorBidi"/>
                <w:sz w:val="20"/>
                <w:szCs w:val="20"/>
                <w:lang w:val="en"/>
              </w:rPr>
              <w:t xml:space="preserve"> ha</w:t>
            </w:r>
            <w:r w:rsidRPr="00DB5B83">
              <w:rPr>
                <w:rFonts w:asciiTheme="majorBidi" w:hAnsiTheme="majorBidi" w:cstheme="majorBidi"/>
                <w:sz w:val="20"/>
                <w:szCs w:val="20"/>
                <w:vertAlign w:val="superscript"/>
                <w:lang w:val="en"/>
              </w:rPr>
              <w:t>-1</w:t>
            </w:r>
          </w:p>
        </w:tc>
        <w:tc>
          <w:tcPr>
            <w:tcW w:w="1064" w:type="dxa"/>
          </w:tcPr>
          <w:p w14:paraId="5F573EBE"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16.113</w:t>
            </w:r>
          </w:p>
        </w:tc>
        <w:tc>
          <w:tcPr>
            <w:tcW w:w="1379" w:type="dxa"/>
          </w:tcPr>
          <w:p w14:paraId="310EEFA4"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0.7</w:t>
            </w:r>
          </w:p>
        </w:tc>
        <w:tc>
          <w:tcPr>
            <w:tcW w:w="1456" w:type="dxa"/>
          </w:tcPr>
          <w:p w14:paraId="250C40A5"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41.8</w:t>
            </w:r>
          </w:p>
        </w:tc>
        <w:tc>
          <w:tcPr>
            <w:tcW w:w="2127" w:type="dxa"/>
          </w:tcPr>
          <w:p w14:paraId="6218BA27" w14:textId="77777777" w:rsidR="003547F8" w:rsidRPr="00DB5B83" w:rsidRDefault="003547F8" w:rsidP="003547F8">
            <w:pPr>
              <w:autoSpaceDE w:val="0"/>
              <w:autoSpaceDN w:val="0"/>
              <w:adjustRightInd w:val="0"/>
              <w:jc w:val="left"/>
              <w:rPr>
                <w:rFonts w:asciiTheme="majorBidi" w:hAnsiTheme="majorBidi" w:cstheme="majorBidi"/>
                <w:sz w:val="20"/>
                <w:szCs w:val="20"/>
                <w:lang w:val="en"/>
              </w:rPr>
            </w:pPr>
            <w:r w:rsidRPr="00DB5B83">
              <w:rPr>
                <w:rFonts w:asciiTheme="majorBidi" w:hAnsiTheme="majorBidi" w:cstheme="majorBidi"/>
                <w:sz w:val="20"/>
                <w:szCs w:val="20"/>
                <w:lang w:val="en"/>
              </w:rPr>
              <w:t>0.87740 (Standard  deviation for 0.1 ha plots)</w:t>
            </w:r>
          </w:p>
        </w:tc>
      </w:tr>
    </w:tbl>
    <w:p w14:paraId="06457E65" w14:textId="77777777" w:rsidR="003547F8" w:rsidRDefault="003547F8" w:rsidP="00BC4312">
      <w:pPr>
        <w:autoSpaceDE w:val="0"/>
        <w:autoSpaceDN w:val="0"/>
        <w:adjustRightInd w:val="0"/>
        <w:jc w:val="both"/>
        <w:rPr>
          <w:b/>
          <w:bCs/>
          <w:lang w:bidi="fa-IR"/>
        </w:rPr>
      </w:pPr>
    </w:p>
    <w:p w14:paraId="449271CF" w14:textId="4BFEBA7F" w:rsidR="00BC4312" w:rsidRPr="00BC4312" w:rsidRDefault="00BC4312" w:rsidP="00BC4312">
      <w:pPr>
        <w:autoSpaceDE w:val="0"/>
        <w:autoSpaceDN w:val="0"/>
        <w:adjustRightInd w:val="0"/>
        <w:jc w:val="both"/>
        <w:rPr>
          <w:b/>
          <w:bCs/>
          <w:lang w:bidi="fa-IR"/>
        </w:rPr>
      </w:pPr>
      <w:r w:rsidRPr="00BC4312">
        <w:rPr>
          <w:b/>
          <w:bCs/>
          <w:lang w:bidi="fa-IR"/>
        </w:rPr>
        <w:t>Results</w:t>
      </w:r>
    </w:p>
    <w:p w14:paraId="4124E884" w14:textId="77777777" w:rsidR="006B3C41" w:rsidRPr="00D00381" w:rsidRDefault="00BC4312" w:rsidP="00266420">
      <w:pPr>
        <w:autoSpaceDE w:val="0"/>
        <w:autoSpaceDN w:val="0"/>
        <w:adjustRightInd w:val="0"/>
        <w:jc w:val="both"/>
        <w:rPr>
          <w:sz w:val="22"/>
          <w:szCs w:val="22"/>
          <w:lang w:bidi="fa-IR"/>
        </w:rPr>
      </w:pPr>
      <w:r>
        <w:rPr>
          <w:sz w:val="22"/>
          <w:szCs w:val="22"/>
          <w:lang w:bidi="fa-IR"/>
        </w:rPr>
        <w:t>N</w:t>
      </w:r>
      <w:r w:rsidRPr="00BC4312">
        <w:rPr>
          <w:sz w:val="22"/>
          <w:szCs w:val="22"/>
          <w:lang w:bidi="fa-IR"/>
        </w:rPr>
        <w:t>ow, a new basal area increment function for several hardwood species in the north of Iran has been developed. The parameters are all strongly significant and the graphs show that the developments of diameter and basal area are understandable and reasonable.</w:t>
      </w:r>
    </w:p>
    <w:p w14:paraId="769B549F" w14:textId="77777777" w:rsidR="00DF03A8" w:rsidRDefault="00DF03A8" w:rsidP="00253277">
      <w:pPr>
        <w:autoSpaceDE w:val="0"/>
        <w:autoSpaceDN w:val="0"/>
        <w:adjustRightInd w:val="0"/>
        <w:ind w:firstLine="0"/>
        <w:jc w:val="both"/>
        <w:rPr>
          <w:rFonts w:eastAsia="Calibri"/>
          <w:b/>
          <w:lang w:bidi="fa-IR"/>
        </w:rPr>
      </w:pPr>
    </w:p>
    <w:p w14:paraId="400A4FDF" w14:textId="77777777" w:rsidR="00253277" w:rsidRPr="00FC2B68" w:rsidRDefault="00253277" w:rsidP="00253277">
      <w:pPr>
        <w:autoSpaceDE w:val="0"/>
        <w:autoSpaceDN w:val="0"/>
        <w:adjustRightInd w:val="0"/>
        <w:ind w:firstLine="0"/>
        <w:jc w:val="both"/>
        <w:rPr>
          <w:rFonts w:eastAsia="Calibri"/>
          <w:b/>
          <w:lang w:bidi="fa-IR"/>
        </w:rPr>
      </w:pPr>
      <w:r w:rsidRPr="00FC2B68">
        <w:rPr>
          <w:rFonts w:eastAsia="Calibri"/>
          <w:b/>
          <w:lang w:bidi="fa-IR"/>
        </w:rPr>
        <w:t>The basal area increment function and the statistical estimation</w:t>
      </w:r>
    </w:p>
    <w:p w14:paraId="66A6FE71" w14:textId="77777777" w:rsidR="00253277" w:rsidRPr="00FC2B68" w:rsidRDefault="00253277" w:rsidP="00253277">
      <w:pPr>
        <w:autoSpaceDE w:val="0"/>
        <w:autoSpaceDN w:val="0"/>
        <w:adjustRightInd w:val="0"/>
        <w:ind w:firstLine="0"/>
        <w:jc w:val="both"/>
        <w:rPr>
          <w:rFonts w:eastAsia="Calibri"/>
          <w:lang w:bidi="fa-IR"/>
        </w:rPr>
      </w:pPr>
      <w:r w:rsidRPr="00FC2B68">
        <w:rPr>
          <w:rFonts w:eastAsia="Calibri"/>
          <w:lang w:bidi="fa-IR"/>
        </w:rPr>
        <w:t>The following functional form was selected:</w:t>
      </w:r>
    </w:p>
    <w:p w14:paraId="2F7C2C7D" w14:textId="77777777" w:rsidR="00253277" w:rsidRDefault="00253277" w:rsidP="00253277">
      <w:pPr>
        <w:autoSpaceDE w:val="0"/>
        <w:autoSpaceDN w:val="0"/>
        <w:adjustRightInd w:val="0"/>
        <w:ind w:firstLine="0"/>
        <w:jc w:val="both"/>
        <w:rPr>
          <w:rFonts w:eastAsia="Calibri"/>
          <w:sz w:val="20"/>
          <w:szCs w:val="20"/>
          <w:lang w:bidi="fa-IR"/>
        </w:rPr>
      </w:pPr>
    </w:p>
    <w:p w14:paraId="49C37F6A" w14:textId="77777777" w:rsidR="00253277" w:rsidRDefault="000630CD" w:rsidP="00253277">
      <w:pPr>
        <w:autoSpaceDE w:val="0"/>
        <w:autoSpaceDN w:val="0"/>
        <w:adjustRightInd w:val="0"/>
        <w:ind w:firstLine="0"/>
        <w:jc w:val="both"/>
      </w:pPr>
      <w:r w:rsidRPr="000630CD">
        <w:rPr>
          <w:position w:val="-28"/>
        </w:rPr>
        <w:object w:dxaOrig="3700" w:dyaOrig="700" w14:anchorId="51D34C4A">
          <v:shape id="_x0000_i1026" type="#_x0000_t75" style="width:184.2pt;height:35.4pt" o:ole="">
            <v:imagedata r:id="rId10" o:title=""/>
          </v:shape>
          <o:OLEObject Type="Embed" ProgID="Equation.DSMT4" ShapeID="_x0000_i1026" DrawAspect="Content" ObjectID="_1551642532" r:id="rId11"/>
        </w:object>
      </w:r>
    </w:p>
    <w:p w14:paraId="6BFBF4B3" w14:textId="77777777" w:rsidR="00E77251" w:rsidRPr="00E77251" w:rsidRDefault="00253277" w:rsidP="00E77251">
      <w:pPr>
        <w:autoSpaceDE w:val="0"/>
        <w:autoSpaceDN w:val="0"/>
        <w:adjustRightInd w:val="0"/>
        <w:ind w:firstLine="0"/>
        <w:jc w:val="both"/>
      </w:pPr>
      <w:r w:rsidRPr="008429D1">
        <w:rPr>
          <w:position w:val="-6"/>
        </w:rPr>
        <w:object w:dxaOrig="200" w:dyaOrig="220" w14:anchorId="32228CDF">
          <v:shape id="_x0000_i1027" type="#_x0000_t75" style="width:10.8pt;height:10.8pt" o:ole="">
            <v:imagedata r:id="rId12" o:title=""/>
          </v:shape>
          <o:OLEObject Type="Embed" ProgID="Equation.DSMT4" ShapeID="_x0000_i1027" DrawAspect="Content" ObjectID="_1551642533" r:id="rId13"/>
        </w:object>
      </w:r>
      <w:r>
        <w:t xml:space="preserve">is the basal area </w:t>
      </w:r>
      <w:r w:rsidRPr="00B17EFF">
        <w:rPr>
          <w:position w:val="-10"/>
        </w:rPr>
        <w:object w:dxaOrig="600" w:dyaOrig="360" w14:anchorId="7283269E">
          <v:shape id="_x0000_i1028" type="#_x0000_t75" style="width:30.6pt;height:17.4pt" o:ole="">
            <v:imagedata r:id="rId14" o:title=""/>
          </v:shape>
          <o:OLEObject Type="Embed" ProgID="Equation.DSMT4" ShapeID="_x0000_i1028" DrawAspect="Content" ObjectID="_1551642534" r:id="rId15"/>
        </w:object>
      </w:r>
      <w:r>
        <w:t xml:space="preserve">of a particular tree, P. </w:t>
      </w:r>
      <w:r w:rsidRPr="003337E5">
        <w:rPr>
          <w:position w:val="-6"/>
        </w:rPr>
        <w:object w:dxaOrig="300" w:dyaOrig="279" w14:anchorId="2C6D72E9">
          <v:shape id="_x0000_i1029" type="#_x0000_t75" style="width:15pt;height:13.8pt" o:ole="">
            <v:imagedata r:id="rId16" o:title=""/>
          </v:shape>
          <o:OLEObject Type="Embed" ProgID="Equation.DSMT4" ShapeID="_x0000_i1029" DrawAspect="Content" ObjectID="_1551642535" r:id="rId17"/>
        </w:object>
      </w:r>
      <w:r>
        <w:t xml:space="preserve"> is a time interval and </w:t>
      </w:r>
      <w:r w:rsidRPr="003337E5">
        <w:rPr>
          <w:position w:val="-6"/>
        </w:rPr>
        <w:object w:dxaOrig="340" w:dyaOrig="279" w14:anchorId="7DDE23B1">
          <v:shape id="_x0000_i1030" type="#_x0000_t75" style="width:16.8pt;height:13.8pt" o:ole="">
            <v:imagedata r:id="rId18" o:title=""/>
          </v:shape>
          <o:OLEObject Type="Embed" ProgID="Equation.DSMT4" ShapeID="_x0000_i1030" DrawAspect="Content" ObjectID="_1551642536" r:id="rId19"/>
        </w:object>
      </w:r>
      <w:r>
        <w:t xml:space="preserve"> is the change of </w:t>
      </w:r>
      <w:r w:rsidRPr="008429D1">
        <w:rPr>
          <w:position w:val="-6"/>
        </w:rPr>
        <w:object w:dxaOrig="200" w:dyaOrig="220" w14:anchorId="4E0C2F57">
          <v:shape id="_x0000_i1031" type="#_x0000_t75" style="width:10.8pt;height:10.8pt" o:ole="">
            <v:imagedata r:id="rId12" o:title=""/>
          </v:shape>
          <o:OLEObject Type="Embed" ProgID="Equation.DSMT4" ShapeID="_x0000_i1031" DrawAspect="Content" ObjectID="_1551642537" r:id="rId20"/>
        </w:object>
      </w:r>
      <w:r>
        <w:t xml:space="preserve">during </w:t>
      </w:r>
      <w:r w:rsidRPr="003337E5">
        <w:rPr>
          <w:position w:val="-6"/>
        </w:rPr>
        <w:object w:dxaOrig="300" w:dyaOrig="279" w14:anchorId="44810821">
          <v:shape id="_x0000_i1032" type="#_x0000_t75" style="width:15pt;height:13.8pt" o:ole="">
            <v:imagedata r:id="rId16" o:title=""/>
          </v:shape>
          <o:OLEObject Type="Embed" ProgID="Equation.DSMT4" ShapeID="_x0000_i1032" DrawAspect="Content" ObjectID="_1551642538" r:id="rId21"/>
        </w:object>
      </w:r>
      <w:r>
        <w:t xml:space="preserve">. </w:t>
      </w:r>
      <w:r w:rsidRPr="00CA3B37">
        <w:rPr>
          <w:position w:val="-4"/>
        </w:rPr>
        <w:object w:dxaOrig="260" w:dyaOrig="260" w14:anchorId="2521A691">
          <v:shape id="_x0000_i1033" type="#_x0000_t75" style="width:13.2pt;height:13.2pt" o:ole="">
            <v:imagedata r:id="rId22" o:title=""/>
          </v:shape>
          <o:OLEObject Type="Embed" ProgID="Equation.DSMT4" ShapeID="_x0000_i1033" DrawAspect="Content" ObjectID="_1551642539" r:id="rId23"/>
        </w:object>
      </w:r>
      <w:r>
        <w:t>is the diameter of P.</w:t>
      </w:r>
      <w:r w:rsidRPr="003B55A0">
        <w:t xml:space="preserve"> </w:t>
      </w:r>
      <w:r w:rsidRPr="00CA3B37">
        <w:rPr>
          <w:position w:val="-24"/>
        </w:rPr>
        <w:object w:dxaOrig="920" w:dyaOrig="620" w14:anchorId="16FFD495">
          <v:shape id="_x0000_i1034" type="#_x0000_t75" style="width:46.8pt;height:31.2pt" o:ole="">
            <v:imagedata r:id="rId24" o:title=""/>
          </v:shape>
          <o:OLEObject Type="Embed" ProgID="Equation.DSMT4" ShapeID="_x0000_i1034" DrawAspect="Content" ObjectID="_1551642540" r:id="rId25"/>
        </w:object>
      </w:r>
      <w:r>
        <w:t xml:space="preserve">. </w:t>
      </w:r>
      <w:r w:rsidRPr="008429D1">
        <w:rPr>
          <w:position w:val="-10"/>
        </w:rPr>
        <w:object w:dxaOrig="200" w:dyaOrig="320" w14:anchorId="6F8B0BAD">
          <v:shape id="_x0000_i1035" type="#_x0000_t75" style="width:10.8pt;height:16.2pt" o:ole="">
            <v:imagedata r:id="rId8" o:title=""/>
          </v:shape>
          <o:OLEObject Type="Embed" ProgID="Equation.DSMT4" ShapeID="_x0000_i1035" DrawAspect="Content" ObjectID="_1551642541" r:id="rId26"/>
        </w:object>
      </w:r>
      <w:r>
        <w:t>is the total basal area per ha</w:t>
      </w:r>
      <w:r w:rsidR="00E77251">
        <w:t xml:space="preserve"> </w:t>
      </w:r>
      <w:r w:rsidR="00E77251" w:rsidRPr="00B17EFF">
        <w:rPr>
          <w:position w:val="-10"/>
        </w:rPr>
        <w:object w:dxaOrig="900" w:dyaOrig="360" w14:anchorId="444BEADA">
          <v:shape id="_x0000_i1036" type="#_x0000_t75" style="width:46.2pt;height:17.4pt" o:ole="">
            <v:imagedata r:id="rId27" o:title=""/>
          </v:shape>
          <o:OLEObject Type="Embed" ProgID="Equation.DSMT4" ShapeID="_x0000_i1036" DrawAspect="Content" ObjectID="_1551642542" r:id="rId28"/>
        </w:object>
      </w:r>
      <w:r w:rsidR="00E77251">
        <w:t xml:space="preserve"> </w:t>
      </w:r>
      <w:r>
        <w:t xml:space="preserve">of trees larger than P. </w:t>
      </w:r>
      <w:r w:rsidR="00E77251" w:rsidRPr="008429D1">
        <w:rPr>
          <w:position w:val="-10"/>
        </w:rPr>
        <w:object w:dxaOrig="200" w:dyaOrig="320" w14:anchorId="2F7D828A">
          <v:shape id="_x0000_i1037" type="#_x0000_t75" style="width:10.8pt;height:16.2pt" o:ole="">
            <v:imagedata r:id="rId8" o:title=""/>
          </v:shape>
          <o:OLEObject Type="Embed" ProgID="Equation.DSMT4" ShapeID="_x0000_i1037" DrawAspect="Content" ObjectID="_1551642543" r:id="rId29"/>
        </w:object>
      </w:r>
      <w:r w:rsidR="00E77251">
        <w:t xml:space="preserve">is </w:t>
      </w:r>
      <w:r w:rsidR="00E77251" w:rsidRPr="00E77251">
        <w:rPr>
          <w:bCs/>
        </w:rPr>
        <w:t xml:space="preserve">estimated from the 0.1 ha plot where P is located. </w:t>
      </w:r>
    </w:p>
    <w:p w14:paraId="3BE76626" w14:textId="77777777" w:rsidR="00253277" w:rsidRDefault="00253277" w:rsidP="00253277">
      <w:pPr>
        <w:autoSpaceDE w:val="0"/>
        <w:autoSpaceDN w:val="0"/>
        <w:adjustRightInd w:val="0"/>
        <w:ind w:firstLine="0"/>
        <w:jc w:val="both"/>
      </w:pPr>
      <w:r w:rsidRPr="00745680">
        <w:rPr>
          <w:position w:val="-24"/>
        </w:rPr>
        <w:object w:dxaOrig="1660" w:dyaOrig="620" w14:anchorId="7D05BDB3">
          <v:shape id="_x0000_i1038" type="#_x0000_t75" style="width:82.8pt;height:31.2pt" o:ole="">
            <v:imagedata r:id="rId30" o:title=""/>
          </v:shape>
          <o:OLEObject Type="Embed" ProgID="Equation.DSMT4" ShapeID="_x0000_i1038" DrawAspect="Content" ObjectID="_1551642544" r:id="rId31"/>
        </w:object>
      </w:r>
      <w:r>
        <w:t xml:space="preserve"> </w:t>
      </w:r>
      <w:r w:rsidRPr="003A53C4">
        <w:rPr>
          <w:rFonts w:eastAsia="Calibri"/>
          <w:lang w:bidi="fa-IR"/>
        </w:rPr>
        <w:t>The</w:t>
      </w:r>
      <w:r w:rsidR="00E77251">
        <w:rPr>
          <w:rFonts w:eastAsia="Calibri"/>
          <w:lang w:bidi="fa-IR"/>
        </w:rPr>
        <w:t>re</w:t>
      </w:r>
      <w:r w:rsidRPr="003A53C4">
        <w:rPr>
          <w:rFonts w:eastAsia="Calibri"/>
          <w:lang w:bidi="fa-IR"/>
        </w:rPr>
        <w:t xml:space="preserve"> are three parameters</w:t>
      </w:r>
      <w:r w:rsidR="00E77251">
        <w:rPr>
          <w:rFonts w:eastAsia="Calibri"/>
          <w:lang w:bidi="fa-IR"/>
        </w:rPr>
        <w:t xml:space="preserve"> in the function</w:t>
      </w:r>
      <w:r w:rsidRPr="003A53C4">
        <w:rPr>
          <w:rFonts w:eastAsia="Calibri"/>
          <w:lang w:bidi="fa-IR"/>
        </w:rPr>
        <w:t>:</w:t>
      </w:r>
      <w:r>
        <w:rPr>
          <w:rFonts w:eastAsia="Calibri"/>
          <w:lang w:bidi="fa-IR"/>
        </w:rPr>
        <w:t xml:space="preserve"> </w:t>
      </w:r>
      <w:r w:rsidRPr="00C90F1F">
        <w:rPr>
          <w:position w:val="-10"/>
        </w:rPr>
        <w:object w:dxaOrig="1740" w:dyaOrig="320" w14:anchorId="604B6680">
          <v:shape id="_x0000_i1039" type="#_x0000_t75" style="width:87pt;height:16.2pt" o:ole="">
            <v:imagedata r:id="rId32" o:title=""/>
          </v:shape>
          <o:OLEObject Type="Embed" ProgID="Equation.DSMT4" ShapeID="_x0000_i1039" DrawAspect="Content" ObjectID="_1551642545" r:id="rId33"/>
        </w:object>
      </w:r>
      <w:r>
        <w:t xml:space="preserve">. </w:t>
      </w:r>
    </w:p>
    <w:p w14:paraId="71135FAB" w14:textId="77777777" w:rsidR="00A13241" w:rsidRDefault="00253277" w:rsidP="00A13241">
      <w:pPr>
        <w:autoSpaceDE w:val="0"/>
        <w:autoSpaceDN w:val="0"/>
        <w:adjustRightInd w:val="0"/>
        <w:ind w:firstLine="0"/>
        <w:jc w:val="both"/>
      </w:pPr>
      <w:r>
        <w:t xml:space="preserve">The value of parameter </w:t>
      </w:r>
      <w:r w:rsidRPr="008429D1">
        <w:rPr>
          <w:position w:val="-6"/>
        </w:rPr>
        <w:object w:dxaOrig="200" w:dyaOrig="220" w14:anchorId="47A81AAF">
          <v:shape id="_x0000_i1040" type="#_x0000_t75" style="width:10.8pt;height:10.8pt" o:ole="">
            <v:imagedata r:id="rId34" o:title=""/>
          </v:shape>
          <o:OLEObject Type="Embed" ProgID="Equation.DSMT4" ShapeID="_x0000_i1040" DrawAspect="Content" ObjectID="_1551642546" r:id="rId35"/>
        </w:object>
      </w:r>
      <w:r>
        <w:t xml:space="preserve"> is a function of the species which P belongs to. (The values of </w:t>
      </w:r>
      <w:r w:rsidR="00E77251" w:rsidRPr="008429D1">
        <w:rPr>
          <w:position w:val="-6"/>
        </w:rPr>
        <w:object w:dxaOrig="200" w:dyaOrig="220" w14:anchorId="171491C7">
          <v:shape id="_x0000_i1041" type="#_x0000_t75" style="width:10.8pt;height:10.8pt" o:ole="">
            <v:imagedata r:id="rId36" o:title=""/>
          </v:shape>
          <o:OLEObject Type="Embed" ProgID="Equation.DSMT4" ShapeID="_x0000_i1041" DrawAspect="Content" ObjectID="_1551642547" r:id="rId37"/>
        </w:object>
      </w:r>
      <w:r>
        <w:t>for different species can be determined via the regression function found below.) The parameters were determined via regression analysis</w:t>
      </w:r>
      <w:r w:rsidR="00727892">
        <w:t>, along the lines of Pindyck and Rubinfeldt (19</w:t>
      </w:r>
      <w:r w:rsidR="00415900">
        <w:t>98).</w:t>
      </w:r>
      <w:r>
        <w:t xml:space="preserve"> In the regression analysis, </w:t>
      </w:r>
      <w:r w:rsidRPr="003337E5">
        <w:rPr>
          <w:position w:val="-6"/>
        </w:rPr>
        <w:object w:dxaOrig="300" w:dyaOrig="279" w14:anchorId="0B294FD8">
          <v:shape id="_x0000_i1042" type="#_x0000_t75" style="width:15pt;height:13.8pt" o:ole="">
            <v:imagedata r:id="rId38" o:title=""/>
          </v:shape>
          <o:OLEObject Type="Embed" ProgID="Equation.DSMT4" ShapeID="_x0000_i1042" DrawAspect="Content" ObjectID="_1551642548" r:id="rId39"/>
        </w:object>
      </w:r>
      <w:r>
        <w:t xml:space="preserve"> was 10 years and the values of </w:t>
      </w:r>
      <w:r w:rsidRPr="008429D1">
        <w:rPr>
          <w:position w:val="-6"/>
        </w:rPr>
        <w:object w:dxaOrig="200" w:dyaOrig="220" w14:anchorId="4AE8CF0F">
          <v:shape id="_x0000_i1043" type="#_x0000_t75" style="width:10.8pt;height:10.8pt" o:ole="">
            <v:imagedata r:id="rId12" o:title=""/>
          </v:shape>
          <o:OLEObject Type="Embed" ProgID="Equation.DSMT4" ShapeID="_x0000_i1043" DrawAspect="Content" ObjectID="_1551642549" r:id="rId40"/>
        </w:object>
      </w:r>
      <w:r>
        <w:t xml:space="preserve"> were approximations of the average x- values during the ten years. The following basal area increment function was estimated. (Below the coefficients, the t-values are given)</w:t>
      </w:r>
      <w:r w:rsidR="00A13241">
        <w:t>.</w:t>
      </w:r>
    </w:p>
    <w:p w14:paraId="374681AB" w14:textId="12E833AE" w:rsidR="00253277" w:rsidRDefault="00253277" w:rsidP="00A13241">
      <w:pPr>
        <w:autoSpaceDE w:val="0"/>
        <w:autoSpaceDN w:val="0"/>
        <w:adjustRightInd w:val="0"/>
        <w:ind w:firstLine="0"/>
        <w:jc w:val="both"/>
      </w:pPr>
      <w:r>
        <w:t xml:space="preserve">  </w:t>
      </w:r>
    </w:p>
    <w:p w14:paraId="26E94A00" w14:textId="6B4BE961" w:rsidR="00253277" w:rsidRDefault="00E541FD" w:rsidP="00253277">
      <w:pPr>
        <w:autoSpaceDE w:val="0"/>
        <w:autoSpaceDN w:val="0"/>
        <w:adjustRightInd w:val="0"/>
        <w:ind w:firstLine="0"/>
        <w:jc w:val="both"/>
      </w:pPr>
      <w:r w:rsidRPr="00CD5939">
        <w:rPr>
          <w:position w:val="-62"/>
        </w:rPr>
        <w:object w:dxaOrig="7660" w:dyaOrig="1359" w14:anchorId="605C5820">
          <v:shape id="_x0000_i1044" type="#_x0000_t75" style="width:418.8pt;height:67.2pt" o:ole="">
            <v:imagedata r:id="rId41" o:title=""/>
          </v:shape>
          <o:OLEObject Type="Embed" ProgID="Equation.DSMT4" ShapeID="_x0000_i1044" DrawAspect="Content" ObjectID="_1551642550" r:id="rId42"/>
        </w:object>
      </w:r>
    </w:p>
    <w:p w14:paraId="5EC8A369" w14:textId="77777777" w:rsidR="00253277" w:rsidRDefault="00253277" w:rsidP="00253277">
      <w:pPr>
        <w:autoSpaceDE w:val="0"/>
        <w:autoSpaceDN w:val="0"/>
        <w:adjustRightInd w:val="0"/>
        <w:ind w:firstLine="0"/>
        <w:jc w:val="both"/>
      </w:pPr>
      <w:r w:rsidRPr="00D05EDE">
        <w:rPr>
          <w:position w:val="-14"/>
        </w:rPr>
        <w:object w:dxaOrig="1540" w:dyaOrig="380" w14:anchorId="51ADB01F">
          <v:shape id="_x0000_i1045" type="#_x0000_t75" style="width:78.6pt;height:18.6pt" o:ole="">
            <v:imagedata r:id="rId43" o:title=""/>
          </v:shape>
          <o:OLEObject Type="Embed" ProgID="Equation.DSMT4" ShapeID="_x0000_i1045" DrawAspect="Content" ObjectID="_1551642551" r:id="rId44"/>
        </w:object>
      </w:r>
      <w:r>
        <w:t xml:space="preserve">are the dummy variables, </w:t>
      </w:r>
      <w:r w:rsidRPr="00D05EDE">
        <w:rPr>
          <w:position w:val="-14"/>
        </w:rPr>
        <w:object w:dxaOrig="1300" w:dyaOrig="400" w14:anchorId="0F4A6FB4">
          <v:shape id="_x0000_i1046" type="#_x0000_t75" style="width:67.2pt;height:19.8pt" o:ole="">
            <v:imagedata r:id="rId45" o:title=""/>
          </v:shape>
          <o:OLEObject Type="Embed" ProgID="Equation.DSMT4" ShapeID="_x0000_i1046" DrawAspect="Content" ObjectID="_1551642552" r:id="rId46"/>
        </w:object>
      </w:r>
      <w:r>
        <w:t xml:space="preserve">, representing different species. </w:t>
      </w:r>
      <w:r w:rsidR="00E77251" w:rsidRPr="00E77251">
        <w:t>(</w:t>
      </w:r>
      <w:r w:rsidR="001419BF">
        <w:t>E</w:t>
      </w:r>
      <w:r w:rsidR="00E77251" w:rsidRPr="00E77251">
        <w:t>rror term calculation</w:t>
      </w:r>
      <w:r w:rsidR="001419BF">
        <w:t>s</w:t>
      </w:r>
      <w:r w:rsidR="00E77251" w:rsidRPr="00E77251">
        <w:t xml:space="preserve"> is not included in this short manuscript.)</w:t>
      </w:r>
    </w:p>
    <w:p w14:paraId="5231E2F0" w14:textId="20568D71" w:rsidR="00253277" w:rsidRDefault="00253277" w:rsidP="00FF43FD">
      <w:pPr>
        <w:autoSpaceDE w:val="0"/>
        <w:autoSpaceDN w:val="0"/>
        <w:adjustRightInd w:val="0"/>
        <w:ind w:firstLine="0"/>
        <w:jc w:val="both"/>
      </w:pPr>
      <w:r>
        <w:t xml:space="preserve">If </w:t>
      </w:r>
      <w:r w:rsidRPr="00D05EDE">
        <w:rPr>
          <w:position w:val="-14"/>
        </w:rPr>
        <w:object w:dxaOrig="3140" w:dyaOrig="380" w14:anchorId="35AC0915">
          <v:shape id="_x0000_i1047" type="#_x0000_t75" style="width:160.2pt;height:18.6pt" o:ole="">
            <v:imagedata r:id="rId47" o:title=""/>
          </v:shape>
          <o:OLEObject Type="Embed" ProgID="Equation.DSMT4" ShapeID="_x0000_i1047" DrawAspect="Content" ObjectID="_1551642553" r:id="rId48"/>
        </w:object>
      </w:r>
      <w:r>
        <w:t xml:space="preserve">, then the function holds for </w:t>
      </w:r>
      <w:r w:rsidR="00FF43FD">
        <w:t>m</w:t>
      </w:r>
      <w:r w:rsidR="00A13241">
        <w:t xml:space="preserve">aple and </w:t>
      </w:r>
      <w:r w:rsidR="00FF43FD">
        <w:t>a</w:t>
      </w:r>
      <w:r w:rsidR="00A13241">
        <w:t>lder.</w:t>
      </w:r>
      <w:r>
        <w:t xml:space="preserve"> </w:t>
      </w:r>
    </w:p>
    <w:p w14:paraId="5EDBEB53" w14:textId="35B83DC9" w:rsidR="00253277" w:rsidRPr="00D313A1" w:rsidRDefault="00253277" w:rsidP="00FF43FD">
      <w:pPr>
        <w:autoSpaceDE w:val="0"/>
        <w:autoSpaceDN w:val="0"/>
        <w:adjustRightInd w:val="0"/>
        <w:ind w:firstLine="0"/>
        <w:jc w:val="both"/>
      </w:pPr>
      <w:r>
        <w:t xml:space="preserve">If </w:t>
      </w:r>
      <w:r w:rsidRPr="00D05EDE">
        <w:rPr>
          <w:position w:val="-14"/>
        </w:rPr>
        <w:object w:dxaOrig="3100" w:dyaOrig="380" w14:anchorId="23E5496A">
          <v:shape id="_x0000_i1048" type="#_x0000_t75" style="width:158.4pt;height:18.6pt" o:ole="">
            <v:imagedata r:id="rId49" o:title=""/>
          </v:shape>
          <o:OLEObject Type="Embed" ProgID="Equation.DSMT4" ShapeID="_x0000_i1048" DrawAspect="Content" ObjectID="_1551642554" r:id="rId50"/>
        </w:object>
      </w:r>
      <w:r>
        <w:t xml:space="preserve">, then the function holds for </w:t>
      </w:r>
      <w:r w:rsidR="00FF43FD">
        <w:t>b</w:t>
      </w:r>
      <w:r w:rsidR="00A13241" w:rsidRPr="00D313A1">
        <w:t>eech.</w:t>
      </w:r>
      <w:r w:rsidRPr="00D313A1">
        <w:t xml:space="preserve"> </w:t>
      </w:r>
    </w:p>
    <w:p w14:paraId="35DFBCB3" w14:textId="40359DE2" w:rsidR="00253277" w:rsidRPr="00D313A1" w:rsidRDefault="00253277" w:rsidP="00E541FD">
      <w:pPr>
        <w:autoSpaceDE w:val="0"/>
        <w:autoSpaceDN w:val="0"/>
        <w:adjustRightInd w:val="0"/>
        <w:ind w:firstLine="0"/>
        <w:jc w:val="both"/>
      </w:pPr>
      <w:r w:rsidRPr="00D313A1">
        <w:lastRenderedPageBreak/>
        <w:t xml:space="preserve">If </w:t>
      </w:r>
      <w:r w:rsidRPr="00D313A1">
        <w:rPr>
          <w:position w:val="-14"/>
        </w:rPr>
        <w:object w:dxaOrig="3100" w:dyaOrig="380" w14:anchorId="2E3E38BB">
          <v:shape id="_x0000_i1049" type="#_x0000_t75" style="width:158.4pt;height:18.6pt" o:ole="">
            <v:imagedata r:id="rId51" o:title=""/>
          </v:shape>
          <o:OLEObject Type="Embed" ProgID="Equation.DSMT4" ShapeID="_x0000_i1049" DrawAspect="Content" ObjectID="_1551642555" r:id="rId52"/>
        </w:object>
      </w:r>
      <w:r w:rsidRPr="00D313A1">
        <w:t xml:space="preserve">, then the function holds for </w:t>
      </w:r>
      <w:r w:rsidR="00E541FD">
        <w:t>h</w:t>
      </w:r>
      <w:r w:rsidR="00A13241" w:rsidRPr="00D313A1">
        <w:t>ornbe</w:t>
      </w:r>
      <w:r w:rsidR="00D313A1" w:rsidRPr="00D313A1">
        <w:t>a</w:t>
      </w:r>
      <w:r w:rsidR="00A13241" w:rsidRPr="00D313A1">
        <w:t>m.</w:t>
      </w:r>
      <w:r w:rsidRPr="00D313A1">
        <w:t xml:space="preserve"> </w:t>
      </w:r>
    </w:p>
    <w:p w14:paraId="6356E7EE" w14:textId="23CDD3FA" w:rsidR="00253277" w:rsidRPr="00D313A1" w:rsidRDefault="00253277" w:rsidP="00FF43FD">
      <w:pPr>
        <w:autoSpaceDE w:val="0"/>
        <w:autoSpaceDN w:val="0"/>
        <w:adjustRightInd w:val="0"/>
        <w:ind w:firstLine="0"/>
        <w:jc w:val="both"/>
      </w:pPr>
      <w:r w:rsidRPr="00D313A1">
        <w:t xml:space="preserve">If </w:t>
      </w:r>
      <w:r w:rsidRPr="00D313A1">
        <w:rPr>
          <w:position w:val="-14"/>
        </w:rPr>
        <w:object w:dxaOrig="3100" w:dyaOrig="380" w14:anchorId="241333E1">
          <v:shape id="_x0000_i1050" type="#_x0000_t75" style="width:158.4pt;height:18.6pt" o:ole="">
            <v:imagedata r:id="rId53" o:title=""/>
          </v:shape>
          <o:OLEObject Type="Embed" ProgID="Equation.DSMT4" ShapeID="_x0000_i1050" DrawAspect="Content" ObjectID="_1551642556" r:id="rId54"/>
        </w:object>
      </w:r>
      <w:r w:rsidRPr="00D313A1">
        <w:t xml:space="preserve">, then the function holds for </w:t>
      </w:r>
      <w:r w:rsidR="00FF43FD">
        <w:t>o</w:t>
      </w:r>
      <w:r w:rsidR="005D25CD" w:rsidRPr="00D313A1">
        <w:t>ak.</w:t>
      </w:r>
    </w:p>
    <w:p w14:paraId="180C8B8D" w14:textId="2C953ED2" w:rsidR="00253277" w:rsidRPr="00D313A1" w:rsidRDefault="00253277" w:rsidP="00FF43FD">
      <w:pPr>
        <w:autoSpaceDE w:val="0"/>
        <w:autoSpaceDN w:val="0"/>
        <w:adjustRightInd w:val="0"/>
        <w:ind w:firstLine="0"/>
        <w:jc w:val="both"/>
      </w:pPr>
      <w:r w:rsidRPr="00D313A1">
        <w:t xml:space="preserve"> If </w:t>
      </w:r>
      <w:r w:rsidRPr="00D313A1">
        <w:rPr>
          <w:position w:val="-14"/>
        </w:rPr>
        <w:object w:dxaOrig="3100" w:dyaOrig="380" w14:anchorId="0FB9FF54">
          <v:shape id="_x0000_i1051" type="#_x0000_t75" style="width:158.4pt;height:18.6pt" o:ole="">
            <v:imagedata r:id="rId55" o:title=""/>
          </v:shape>
          <o:OLEObject Type="Embed" ProgID="Equation.DSMT4" ShapeID="_x0000_i1051" DrawAspect="Content" ObjectID="_1551642557" r:id="rId56"/>
        </w:object>
      </w:r>
      <w:r w:rsidRPr="00D313A1">
        <w:t xml:space="preserve">, then the function holds for </w:t>
      </w:r>
      <w:r w:rsidR="00FF43FD">
        <w:t>i</w:t>
      </w:r>
      <w:r w:rsidR="005D25CD" w:rsidRPr="00D313A1">
        <w:t>ron wood.</w:t>
      </w:r>
      <w:r w:rsidRPr="00D313A1">
        <w:t xml:space="preserve"> </w:t>
      </w:r>
    </w:p>
    <w:p w14:paraId="34525DE4" w14:textId="77777777" w:rsidR="00786395" w:rsidRDefault="00786395" w:rsidP="00253277">
      <w:pPr>
        <w:autoSpaceDE w:val="0"/>
        <w:autoSpaceDN w:val="0"/>
        <w:adjustRightInd w:val="0"/>
        <w:ind w:firstLine="0"/>
        <w:jc w:val="both"/>
      </w:pPr>
    </w:p>
    <w:p w14:paraId="56E8BA1C" w14:textId="77777777" w:rsidR="00253277" w:rsidRPr="00B17EFF" w:rsidRDefault="00253277" w:rsidP="00E541FD">
      <w:pPr>
        <w:autoSpaceDE w:val="0"/>
        <w:autoSpaceDN w:val="0"/>
        <w:adjustRightInd w:val="0"/>
        <w:ind w:firstLine="0"/>
        <w:jc w:val="both"/>
        <w:rPr>
          <w:b/>
          <w:u w:val="single"/>
        </w:rPr>
      </w:pPr>
      <w:r>
        <w:t xml:space="preserve">All estimated parameter values were significantly different from zero (at the 95% level). Many of the parameters were determined with very high precision, which is shown by the t-values. </w:t>
      </w:r>
      <w:r w:rsidRPr="00FC2B68">
        <w:t>The regression analysis also gave the following information, which</w:t>
      </w:r>
      <w:r>
        <w:t>, together with the analysis of residual diagrams,</w:t>
      </w:r>
      <w:r w:rsidRPr="00FC2B68">
        <w:t xml:space="preserve"> shows that the suggested functional form fits the empirical data very well:</w:t>
      </w:r>
      <w:r>
        <w:t xml:space="preserve"> </w:t>
      </w:r>
      <w:r w:rsidRPr="00B17EFF">
        <w:rPr>
          <w:position w:val="-14"/>
        </w:rPr>
        <w:object w:dxaOrig="4360" w:dyaOrig="400" w14:anchorId="6D850305">
          <v:shape id="_x0000_i1052" type="#_x0000_t75" style="width:222.6pt;height:20.4pt" o:ole="">
            <v:imagedata r:id="rId57" o:title=""/>
          </v:shape>
          <o:OLEObject Type="Embed" ProgID="Equation.DSMT4" ShapeID="_x0000_i1052" DrawAspect="Content" ObjectID="_1551642558" r:id="rId58"/>
        </w:object>
      </w:r>
      <w:r>
        <w:t>. The standard deviation of the estimate is 112.055 (with ten years prediction) and the number of observations = 421.</w:t>
      </w:r>
      <w:r w:rsidR="00DE0744">
        <w:t xml:space="preserve"> </w:t>
      </w:r>
    </w:p>
    <w:p w14:paraId="3938AC8C" w14:textId="77777777" w:rsidR="00686C55" w:rsidRPr="00686C55" w:rsidRDefault="00686C55" w:rsidP="00686C55">
      <w:pPr>
        <w:autoSpaceDE w:val="0"/>
        <w:autoSpaceDN w:val="0"/>
        <w:adjustRightInd w:val="0"/>
        <w:ind w:firstLine="0"/>
        <w:jc w:val="both"/>
        <w:rPr>
          <w:rFonts w:eastAsia="Calibri"/>
          <w:sz w:val="20"/>
          <w:szCs w:val="20"/>
          <w:lang w:bidi="fa-IR"/>
        </w:rPr>
      </w:pPr>
    </w:p>
    <w:p w14:paraId="4E4051AC" w14:textId="77777777" w:rsidR="00726DB9" w:rsidRDefault="00726DB9" w:rsidP="00945153">
      <w:pPr>
        <w:autoSpaceDE w:val="0"/>
        <w:autoSpaceDN w:val="0"/>
        <w:adjustRightInd w:val="0"/>
        <w:ind w:firstLine="0"/>
        <w:jc w:val="center"/>
        <w:rPr>
          <w:rFonts w:eastAsia="Calibri"/>
          <w:sz w:val="20"/>
          <w:szCs w:val="20"/>
          <w:lang w:bidi="fa-IR"/>
        </w:rPr>
      </w:pPr>
      <w:r>
        <w:rPr>
          <w:noProof/>
          <w:lang w:val="sv-SE" w:eastAsia="sv-SE"/>
        </w:rPr>
        <w:drawing>
          <wp:inline distT="0" distB="0" distL="0" distR="0" wp14:anchorId="22D1B7ED" wp14:editId="6289C228">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148A1305" w14:textId="77777777" w:rsidR="00726DB9" w:rsidRDefault="00726DB9" w:rsidP="00686C55">
      <w:pPr>
        <w:autoSpaceDE w:val="0"/>
        <w:autoSpaceDN w:val="0"/>
        <w:adjustRightInd w:val="0"/>
        <w:ind w:firstLine="0"/>
        <w:jc w:val="both"/>
        <w:rPr>
          <w:rFonts w:eastAsia="Calibri"/>
          <w:sz w:val="20"/>
          <w:szCs w:val="20"/>
          <w:lang w:bidi="fa-IR"/>
        </w:rPr>
      </w:pPr>
    </w:p>
    <w:p w14:paraId="10087100" w14:textId="77777777" w:rsidR="00726DB9" w:rsidRDefault="00726DB9" w:rsidP="00686C55">
      <w:pPr>
        <w:autoSpaceDE w:val="0"/>
        <w:autoSpaceDN w:val="0"/>
        <w:adjustRightInd w:val="0"/>
        <w:ind w:firstLine="0"/>
        <w:jc w:val="both"/>
        <w:rPr>
          <w:rFonts w:eastAsia="Calibri"/>
          <w:sz w:val="20"/>
          <w:szCs w:val="20"/>
          <w:lang w:bidi="fa-IR"/>
        </w:rPr>
      </w:pPr>
    </w:p>
    <w:p w14:paraId="2EE3B9BC" w14:textId="77777777" w:rsidR="00726DB9" w:rsidRDefault="00231E62" w:rsidP="00945153">
      <w:pPr>
        <w:autoSpaceDE w:val="0"/>
        <w:autoSpaceDN w:val="0"/>
        <w:adjustRightInd w:val="0"/>
        <w:ind w:firstLine="0"/>
        <w:jc w:val="center"/>
        <w:rPr>
          <w:rFonts w:eastAsia="Calibri"/>
          <w:sz w:val="20"/>
          <w:szCs w:val="20"/>
          <w:lang w:bidi="fa-IR"/>
        </w:rPr>
      </w:pPr>
      <w:r>
        <w:rPr>
          <w:rFonts w:eastAsia="Calibri"/>
          <w:sz w:val="20"/>
          <w:szCs w:val="20"/>
          <w:lang w:bidi="fa-IR"/>
        </w:rPr>
        <w:t>Figure 1</w:t>
      </w:r>
      <w:r w:rsidR="00EC70B1">
        <w:rPr>
          <w:rFonts w:eastAsia="Calibri"/>
          <w:sz w:val="20"/>
          <w:szCs w:val="20"/>
          <w:lang w:bidi="fa-IR"/>
        </w:rPr>
        <w:t>.</w:t>
      </w:r>
      <w:r>
        <w:rPr>
          <w:rFonts w:eastAsia="Calibri"/>
          <w:sz w:val="20"/>
          <w:szCs w:val="20"/>
          <w:lang w:bidi="fa-IR"/>
        </w:rPr>
        <w:t xml:space="preserve"> Diameter increment as a function of time for different species without competition.</w:t>
      </w:r>
    </w:p>
    <w:p w14:paraId="056BADF0" w14:textId="77777777" w:rsidR="00D313A1" w:rsidRDefault="00D313A1" w:rsidP="00945153">
      <w:pPr>
        <w:autoSpaceDE w:val="0"/>
        <w:autoSpaceDN w:val="0"/>
        <w:adjustRightInd w:val="0"/>
        <w:ind w:firstLine="0"/>
        <w:jc w:val="center"/>
        <w:rPr>
          <w:rFonts w:eastAsia="Calibri"/>
          <w:sz w:val="20"/>
          <w:szCs w:val="20"/>
          <w:lang w:bidi="fa-IR"/>
        </w:rPr>
      </w:pPr>
    </w:p>
    <w:p w14:paraId="715925A1" w14:textId="5DD66849" w:rsidR="00641C7A" w:rsidRDefault="00292649" w:rsidP="00945153">
      <w:pPr>
        <w:autoSpaceDE w:val="0"/>
        <w:autoSpaceDN w:val="0"/>
        <w:adjustRightInd w:val="0"/>
        <w:ind w:firstLine="0"/>
        <w:jc w:val="center"/>
        <w:rPr>
          <w:rFonts w:eastAsia="Calibri"/>
          <w:sz w:val="20"/>
          <w:szCs w:val="20"/>
          <w:lang w:bidi="fa-IR"/>
        </w:rPr>
      </w:pPr>
      <w:r>
        <w:rPr>
          <w:noProof/>
          <w:lang w:val="sv-SE" w:eastAsia="sv-SE"/>
        </w:rPr>
        <w:lastRenderedPageBreak/>
        <w:drawing>
          <wp:anchor distT="0" distB="0" distL="114300" distR="114300" simplePos="0" relativeHeight="251660800" behindDoc="1" locked="0" layoutInCell="1" allowOverlap="1" wp14:anchorId="59EA682C" wp14:editId="10AB528E">
            <wp:simplePos x="0" y="0"/>
            <wp:positionH relativeFrom="column">
              <wp:posOffset>0</wp:posOffset>
            </wp:positionH>
            <wp:positionV relativeFrom="paragraph">
              <wp:posOffset>41910</wp:posOffset>
            </wp:positionV>
            <wp:extent cx="5543550" cy="3171825"/>
            <wp:effectExtent l="0" t="0" r="0" b="9525"/>
            <wp:wrapTight wrapText="bothSides">
              <wp:wrapPolygon edited="0">
                <wp:start x="0" y="0"/>
                <wp:lineTo x="0" y="21535"/>
                <wp:lineTo x="21526" y="21535"/>
                <wp:lineTo x="21526"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margin">
              <wp14:pctWidth>0</wp14:pctWidth>
            </wp14:sizeRelH>
            <wp14:sizeRelV relativeFrom="margin">
              <wp14:pctHeight>0</wp14:pctHeight>
            </wp14:sizeRelV>
          </wp:anchor>
        </w:drawing>
      </w:r>
      <w:r w:rsidR="00D84471">
        <w:rPr>
          <w:rFonts w:eastAsia="Calibri"/>
          <w:sz w:val="20"/>
          <w:szCs w:val="20"/>
          <w:lang w:bidi="fa-IR"/>
        </w:rPr>
        <w:t xml:space="preserve">Figure 2. Diameter </w:t>
      </w:r>
      <w:r w:rsidR="00F804AF">
        <w:rPr>
          <w:rFonts w:eastAsia="Calibri"/>
          <w:sz w:val="20"/>
          <w:szCs w:val="20"/>
          <w:lang w:bidi="fa-IR"/>
        </w:rPr>
        <w:t xml:space="preserve">development </w:t>
      </w:r>
      <w:r w:rsidR="00D84471">
        <w:rPr>
          <w:rFonts w:eastAsia="Calibri"/>
          <w:sz w:val="20"/>
          <w:szCs w:val="20"/>
          <w:lang w:bidi="fa-IR"/>
        </w:rPr>
        <w:t>as a function of time for different species without competition.</w:t>
      </w:r>
    </w:p>
    <w:p w14:paraId="04058482" w14:textId="77777777" w:rsidR="00641C7A" w:rsidRDefault="00641C7A" w:rsidP="00686C55">
      <w:pPr>
        <w:autoSpaceDE w:val="0"/>
        <w:autoSpaceDN w:val="0"/>
        <w:adjustRightInd w:val="0"/>
        <w:ind w:firstLine="0"/>
        <w:jc w:val="both"/>
        <w:rPr>
          <w:rFonts w:eastAsia="Calibri"/>
          <w:sz w:val="20"/>
          <w:szCs w:val="20"/>
          <w:lang w:bidi="fa-IR"/>
        </w:rPr>
      </w:pPr>
    </w:p>
    <w:p w14:paraId="62B91BCF" w14:textId="77777777" w:rsidR="00641C7A" w:rsidRDefault="00641C7A" w:rsidP="00686C55">
      <w:pPr>
        <w:autoSpaceDE w:val="0"/>
        <w:autoSpaceDN w:val="0"/>
        <w:adjustRightInd w:val="0"/>
        <w:ind w:firstLine="0"/>
        <w:jc w:val="both"/>
        <w:rPr>
          <w:rFonts w:eastAsia="Calibri"/>
          <w:sz w:val="20"/>
          <w:szCs w:val="20"/>
          <w:lang w:bidi="fa-IR"/>
        </w:rPr>
      </w:pPr>
    </w:p>
    <w:p w14:paraId="726CB0F5" w14:textId="77777777" w:rsidR="00686C55" w:rsidRPr="00686C55" w:rsidRDefault="00B03E59" w:rsidP="00945153">
      <w:pPr>
        <w:autoSpaceDE w:val="0"/>
        <w:autoSpaceDN w:val="0"/>
        <w:adjustRightInd w:val="0"/>
        <w:ind w:firstLine="0"/>
        <w:jc w:val="center"/>
        <w:rPr>
          <w:rFonts w:eastAsia="Calibri"/>
          <w:sz w:val="20"/>
          <w:szCs w:val="20"/>
          <w:lang w:bidi="fa-IR"/>
        </w:rPr>
      </w:pPr>
      <w:r>
        <w:rPr>
          <w:rFonts w:eastAsia="Calibri"/>
          <w:sz w:val="20"/>
          <w:szCs w:val="20"/>
          <w:lang w:bidi="fa-IR"/>
        </w:rPr>
        <w:object w:dxaOrig="7241" w:dyaOrig="4092" w14:anchorId="178ABAA6">
          <v:shape id="_x0000_i1053" type="#_x0000_t75" style="width:363pt;height:196.2pt" o:ole="">
            <v:imagedata r:id="rId61" o:title=""/>
          </v:shape>
          <o:OLEObject Type="Embed" ProgID="Excel.Sheet.12" ShapeID="_x0000_i1053" DrawAspect="Content" ObjectID="_1551642559" r:id="rId62"/>
        </w:object>
      </w:r>
    </w:p>
    <w:p w14:paraId="4ECDA243" w14:textId="61A0717D" w:rsidR="001D5141" w:rsidRPr="001D5141" w:rsidRDefault="00844E87" w:rsidP="00A719E3">
      <w:pPr>
        <w:autoSpaceDE w:val="0"/>
        <w:autoSpaceDN w:val="0"/>
        <w:adjustRightInd w:val="0"/>
        <w:jc w:val="center"/>
        <w:rPr>
          <w:rFonts w:eastAsia="Calibri"/>
          <w:sz w:val="20"/>
          <w:szCs w:val="20"/>
          <w:lang w:bidi="fa-IR"/>
        </w:rPr>
      </w:pPr>
      <w:r>
        <w:rPr>
          <w:rFonts w:eastAsia="Calibri"/>
          <w:sz w:val="20"/>
          <w:szCs w:val="20"/>
          <w:lang w:bidi="fa-IR"/>
        </w:rPr>
        <w:t xml:space="preserve">Figure 3. Diameter </w:t>
      </w:r>
      <w:r w:rsidR="002B74E5">
        <w:rPr>
          <w:rFonts w:eastAsia="Calibri"/>
          <w:sz w:val="20"/>
          <w:szCs w:val="20"/>
          <w:lang w:bidi="fa-IR"/>
        </w:rPr>
        <w:t>incre</w:t>
      </w:r>
      <w:r>
        <w:rPr>
          <w:rFonts w:eastAsia="Calibri"/>
          <w:sz w:val="20"/>
          <w:szCs w:val="20"/>
          <w:lang w:bidi="fa-IR"/>
        </w:rPr>
        <w:t xml:space="preserve">ment as a function of </w:t>
      </w:r>
      <w:r w:rsidR="002B74E5">
        <w:rPr>
          <w:rFonts w:eastAsia="Calibri"/>
          <w:sz w:val="20"/>
          <w:szCs w:val="20"/>
          <w:lang w:bidi="fa-IR"/>
        </w:rPr>
        <w:t>diameter</w:t>
      </w:r>
      <w:r>
        <w:rPr>
          <w:rFonts w:eastAsia="Calibri"/>
          <w:sz w:val="20"/>
          <w:szCs w:val="20"/>
          <w:lang w:bidi="fa-IR"/>
        </w:rPr>
        <w:t xml:space="preserve"> for </w:t>
      </w:r>
      <w:r w:rsidR="00A719E3">
        <w:rPr>
          <w:rFonts w:eastAsia="Calibri"/>
          <w:sz w:val="20"/>
          <w:szCs w:val="20"/>
          <w:lang w:bidi="fa-IR"/>
        </w:rPr>
        <w:t xml:space="preserve">beech </w:t>
      </w:r>
      <w:r w:rsidR="002B74E5">
        <w:rPr>
          <w:rFonts w:eastAsia="Calibri"/>
          <w:sz w:val="20"/>
          <w:szCs w:val="20"/>
          <w:lang w:bidi="fa-IR"/>
        </w:rPr>
        <w:t>in case</w:t>
      </w:r>
      <w:r w:rsidR="00EC4717">
        <w:rPr>
          <w:rFonts w:eastAsia="Calibri"/>
          <w:sz w:val="20"/>
          <w:szCs w:val="20"/>
          <w:lang w:bidi="fa-IR"/>
        </w:rPr>
        <w:t xml:space="preserve"> </w:t>
      </w:r>
      <w:r w:rsidR="00EC4717" w:rsidRPr="008429D1">
        <w:rPr>
          <w:position w:val="-10"/>
        </w:rPr>
        <w:object w:dxaOrig="200" w:dyaOrig="320" w14:anchorId="40273A76">
          <v:shape id="_x0000_i1054" type="#_x0000_t75" style="width:10.8pt;height:16.2pt" o:ole="">
            <v:imagedata r:id="rId8" o:title=""/>
          </v:shape>
          <o:OLEObject Type="Embed" ProgID="Equation.DSMT4" ShapeID="_x0000_i1054" DrawAspect="Content" ObjectID="_1551642560" r:id="rId63"/>
        </w:object>
      </w:r>
      <w:r w:rsidR="001D5141" w:rsidRPr="001D5141">
        <w:rPr>
          <w:rFonts w:eastAsia="Calibri"/>
          <w:sz w:val="20"/>
          <w:szCs w:val="20"/>
          <w:lang w:bidi="fa-IR"/>
        </w:rPr>
        <w:t>=max (20-1/6*</w:t>
      </w:r>
      <w:r w:rsidR="007863C7">
        <w:rPr>
          <w:rFonts w:eastAsia="Calibri"/>
          <w:sz w:val="20"/>
          <w:szCs w:val="20"/>
          <w:lang w:bidi="fa-IR"/>
        </w:rPr>
        <w:t>D</w:t>
      </w:r>
      <w:r w:rsidR="001D5141" w:rsidRPr="001D5141">
        <w:rPr>
          <w:rFonts w:eastAsia="Calibri"/>
          <w:sz w:val="20"/>
          <w:szCs w:val="20"/>
          <w:lang w:bidi="fa-IR"/>
        </w:rPr>
        <w:t>,</w:t>
      </w:r>
      <w:r w:rsidR="00945153">
        <w:rPr>
          <w:rFonts w:eastAsia="Calibri"/>
          <w:sz w:val="20"/>
          <w:szCs w:val="20"/>
          <w:lang w:bidi="fa-IR"/>
        </w:rPr>
        <w:t xml:space="preserve"> </w:t>
      </w:r>
      <w:r w:rsidR="001D5141" w:rsidRPr="001D5141">
        <w:rPr>
          <w:rFonts w:eastAsia="Calibri"/>
          <w:sz w:val="20"/>
          <w:szCs w:val="20"/>
          <w:lang w:bidi="fa-IR"/>
        </w:rPr>
        <w:t>0)</w:t>
      </w:r>
    </w:p>
    <w:p w14:paraId="41D6B689" w14:textId="77777777" w:rsidR="00F5282F" w:rsidRDefault="00F5282F" w:rsidP="00F5282F">
      <w:pPr>
        <w:ind w:right="432"/>
        <w:jc w:val="both"/>
        <w:rPr>
          <w:rFonts w:eastAsia="Calibri"/>
          <w:sz w:val="20"/>
          <w:szCs w:val="20"/>
          <w:lang w:bidi="fa-IR"/>
        </w:rPr>
      </w:pPr>
    </w:p>
    <w:p w14:paraId="65258992" w14:textId="77777777" w:rsidR="00040DAC" w:rsidRDefault="00040DAC" w:rsidP="00F5282F">
      <w:pPr>
        <w:ind w:right="432"/>
        <w:jc w:val="both"/>
        <w:rPr>
          <w:rFonts w:eastAsia="Calibri"/>
          <w:sz w:val="20"/>
          <w:szCs w:val="20"/>
          <w:lang w:bidi="fa-IR"/>
        </w:rPr>
      </w:pPr>
    </w:p>
    <w:p w14:paraId="6C1BA424" w14:textId="77777777" w:rsidR="00040DAC" w:rsidRDefault="00040DAC" w:rsidP="00F5282F">
      <w:pPr>
        <w:ind w:right="432"/>
        <w:jc w:val="both"/>
        <w:rPr>
          <w:rFonts w:eastAsia="Calibri"/>
          <w:sz w:val="20"/>
          <w:szCs w:val="20"/>
          <w:lang w:bidi="fa-IR"/>
        </w:rPr>
      </w:pPr>
    </w:p>
    <w:p w14:paraId="7B74EDD0" w14:textId="77777777" w:rsidR="003036D1" w:rsidRDefault="003036D1" w:rsidP="00F5282F">
      <w:pPr>
        <w:ind w:right="432"/>
        <w:jc w:val="both"/>
        <w:rPr>
          <w:rFonts w:eastAsia="Calibri"/>
          <w:sz w:val="20"/>
          <w:szCs w:val="20"/>
          <w:lang w:bidi="fa-IR"/>
        </w:rPr>
      </w:pPr>
    </w:p>
    <w:p w14:paraId="4FD444C4" w14:textId="77777777" w:rsidR="003036D1" w:rsidRDefault="003036D1" w:rsidP="00F5282F">
      <w:pPr>
        <w:ind w:right="432"/>
        <w:jc w:val="both"/>
        <w:rPr>
          <w:rFonts w:eastAsia="Calibri"/>
          <w:sz w:val="20"/>
          <w:szCs w:val="20"/>
          <w:lang w:bidi="fa-IR"/>
        </w:rPr>
      </w:pPr>
    </w:p>
    <w:p w14:paraId="1D5EE4F4" w14:textId="77777777" w:rsidR="00040DAC" w:rsidRDefault="00040DAC" w:rsidP="00F5282F">
      <w:pPr>
        <w:ind w:right="432"/>
        <w:jc w:val="both"/>
        <w:rPr>
          <w:rFonts w:eastAsia="Calibri"/>
          <w:sz w:val="20"/>
          <w:szCs w:val="20"/>
          <w:lang w:bidi="fa-IR"/>
        </w:rPr>
      </w:pPr>
    </w:p>
    <w:p w14:paraId="5C821EA2" w14:textId="77777777" w:rsidR="00255CCA" w:rsidRDefault="00040DAC" w:rsidP="00BC4312">
      <w:pPr>
        <w:ind w:right="432"/>
        <w:jc w:val="both"/>
        <w:rPr>
          <w:sz w:val="22"/>
          <w:szCs w:val="22"/>
        </w:rPr>
      </w:pPr>
      <w:r>
        <w:rPr>
          <w:rFonts w:eastAsia="Calibri"/>
          <w:sz w:val="20"/>
          <w:szCs w:val="20"/>
          <w:lang w:bidi="fa-IR"/>
        </w:rPr>
        <w:t xml:space="preserve">  </w:t>
      </w:r>
      <w:r w:rsidR="00844E87">
        <w:rPr>
          <w:rFonts w:eastAsia="Calibri"/>
          <w:sz w:val="20"/>
          <w:szCs w:val="20"/>
          <w:lang w:bidi="fa-IR"/>
        </w:rPr>
        <w:t xml:space="preserve"> </w:t>
      </w:r>
    </w:p>
    <w:p w14:paraId="06DE1D53" w14:textId="77777777" w:rsidR="00686C55" w:rsidRPr="00686C55" w:rsidRDefault="00686C55" w:rsidP="00686C55">
      <w:pPr>
        <w:autoSpaceDE w:val="0"/>
        <w:autoSpaceDN w:val="0"/>
        <w:adjustRightInd w:val="0"/>
        <w:ind w:firstLine="0"/>
        <w:jc w:val="both"/>
        <w:rPr>
          <w:rFonts w:eastAsia="Calibri"/>
          <w:sz w:val="20"/>
          <w:szCs w:val="20"/>
          <w:lang w:bidi="fa-IR"/>
        </w:rPr>
      </w:pPr>
    </w:p>
    <w:p w14:paraId="12179EEB" w14:textId="77777777" w:rsidR="00F47CCB" w:rsidRDefault="00B03E59" w:rsidP="00686C55">
      <w:pPr>
        <w:autoSpaceDE w:val="0"/>
        <w:autoSpaceDN w:val="0"/>
        <w:adjustRightInd w:val="0"/>
        <w:ind w:firstLine="0"/>
        <w:jc w:val="both"/>
        <w:rPr>
          <w:rFonts w:eastAsia="Calibri"/>
          <w:sz w:val="20"/>
          <w:szCs w:val="20"/>
          <w:lang w:bidi="fa-IR"/>
        </w:rPr>
      </w:pPr>
      <w:r>
        <w:rPr>
          <w:rFonts w:eastAsia="Calibri"/>
          <w:sz w:val="20"/>
          <w:szCs w:val="20"/>
          <w:lang w:bidi="fa-IR"/>
        </w:rPr>
        <w:object w:dxaOrig="8272" w:dyaOrig="4092" w14:anchorId="3BFA97A2">
          <v:shape id="_x0000_i1055" type="#_x0000_t75" style="width:414.6pt;height:205.2pt" o:ole="">
            <v:imagedata r:id="rId64" o:title=""/>
          </v:shape>
          <o:OLEObject Type="Embed" ProgID="Excel.Sheet.12" ShapeID="_x0000_i1055" DrawAspect="Content" ObjectID="_1551642561" r:id="rId65"/>
        </w:object>
      </w:r>
    </w:p>
    <w:p w14:paraId="2F3865D4" w14:textId="68FFC9EF" w:rsidR="001B55E0" w:rsidRPr="001D5141" w:rsidRDefault="001B55E0" w:rsidP="00A719E3">
      <w:pPr>
        <w:autoSpaceDE w:val="0"/>
        <w:autoSpaceDN w:val="0"/>
        <w:adjustRightInd w:val="0"/>
        <w:jc w:val="both"/>
        <w:rPr>
          <w:rFonts w:eastAsia="Calibri"/>
          <w:sz w:val="20"/>
          <w:szCs w:val="20"/>
          <w:lang w:bidi="fa-IR"/>
        </w:rPr>
      </w:pPr>
      <w:r>
        <w:rPr>
          <w:rFonts w:eastAsia="Calibri"/>
          <w:sz w:val="20"/>
          <w:szCs w:val="20"/>
          <w:lang w:bidi="fa-IR"/>
        </w:rPr>
        <w:t xml:space="preserve">Figure </w:t>
      </w:r>
      <w:r w:rsidR="00FD58BF">
        <w:rPr>
          <w:rFonts w:eastAsia="Calibri"/>
          <w:sz w:val="20"/>
          <w:szCs w:val="20"/>
          <w:lang w:bidi="fa-IR"/>
        </w:rPr>
        <w:t>4</w:t>
      </w:r>
      <w:r>
        <w:rPr>
          <w:rFonts w:eastAsia="Calibri"/>
          <w:sz w:val="20"/>
          <w:szCs w:val="20"/>
          <w:lang w:bidi="fa-IR"/>
        </w:rPr>
        <w:t xml:space="preserve">. Diameter increment as a function of diameter for </w:t>
      </w:r>
      <w:r w:rsidR="00A719E3">
        <w:rPr>
          <w:rFonts w:eastAsia="Calibri"/>
          <w:sz w:val="20"/>
          <w:szCs w:val="20"/>
          <w:lang w:bidi="fa-IR"/>
        </w:rPr>
        <w:t xml:space="preserve">beech </w:t>
      </w:r>
      <w:r>
        <w:rPr>
          <w:rFonts w:eastAsia="Calibri"/>
          <w:sz w:val="20"/>
          <w:szCs w:val="20"/>
          <w:lang w:bidi="fa-IR"/>
        </w:rPr>
        <w:t xml:space="preserve">in case </w:t>
      </w:r>
      <w:r w:rsidRPr="008429D1">
        <w:rPr>
          <w:position w:val="-10"/>
        </w:rPr>
        <w:object w:dxaOrig="200" w:dyaOrig="320" w14:anchorId="179808BB">
          <v:shape id="_x0000_i1056" type="#_x0000_t75" style="width:10.8pt;height:16.2pt" o:ole="">
            <v:imagedata r:id="rId8" o:title=""/>
          </v:shape>
          <o:OLEObject Type="Embed" ProgID="Equation.DSMT4" ShapeID="_x0000_i1056" DrawAspect="Content" ObjectID="_1551642562" r:id="rId66"/>
        </w:object>
      </w:r>
      <w:r w:rsidRPr="001D5141">
        <w:rPr>
          <w:rFonts w:eastAsia="Calibri"/>
          <w:sz w:val="20"/>
          <w:szCs w:val="20"/>
          <w:lang w:bidi="fa-IR"/>
        </w:rPr>
        <w:t>=max (</w:t>
      </w:r>
      <w:r>
        <w:rPr>
          <w:rFonts w:eastAsia="Calibri"/>
          <w:sz w:val="20"/>
          <w:szCs w:val="20"/>
          <w:lang w:bidi="fa-IR"/>
        </w:rPr>
        <w:t>6</w:t>
      </w:r>
      <w:r w:rsidRPr="001D5141">
        <w:rPr>
          <w:rFonts w:eastAsia="Calibri"/>
          <w:sz w:val="20"/>
          <w:szCs w:val="20"/>
          <w:lang w:bidi="fa-IR"/>
        </w:rPr>
        <w:t>0-1/</w:t>
      </w:r>
      <w:r>
        <w:rPr>
          <w:rFonts w:eastAsia="Calibri"/>
          <w:sz w:val="20"/>
          <w:szCs w:val="20"/>
          <w:lang w:bidi="fa-IR"/>
        </w:rPr>
        <w:t>2</w:t>
      </w:r>
      <w:r w:rsidRPr="001D5141">
        <w:rPr>
          <w:rFonts w:eastAsia="Calibri"/>
          <w:sz w:val="20"/>
          <w:szCs w:val="20"/>
          <w:lang w:bidi="fa-IR"/>
        </w:rPr>
        <w:t>*</w:t>
      </w:r>
      <w:r>
        <w:rPr>
          <w:rFonts w:eastAsia="Calibri"/>
          <w:sz w:val="20"/>
          <w:szCs w:val="20"/>
          <w:lang w:bidi="fa-IR"/>
        </w:rPr>
        <w:t>D</w:t>
      </w:r>
      <w:r w:rsidRPr="001D5141">
        <w:rPr>
          <w:rFonts w:eastAsia="Calibri"/>
          <w:sz w:val="20"/>
          <w:szCs w:val="20"/>
          <w:lang w:bidi="fa-IR"/>
        </w:rPr>
        <w:t>,</w:t>
      </w:r>
      <w:r w:rsidR="00945153">
        <w:rPr>
          <w:rFonts w:eastAsia="Calibri"/>
          <w:sz w:val="20"/>
          <w:szCs w:val="20"/>
          <w:lang w:bidi="fa-IR"/>
        </w:rPr>
        <w:t xml:space="preserve"> </w:t>
      </w:r>
      <w:r w:rsidRPr="001D5141">
        <w:rPr>
          <w:rFonts w:eastAsia="Calibri"/>
          <w:sz w:val="20"/>
          <w:szCs w:val="20"/>
          <w:lang w:bidi="fa-IR"/>
        </w:rPr>
        <w:t>0)</w:t>
      </w:r>
    </w:p>
    <w:p w14:paraId="21A7424B" w14:textId="77777777" w:rsidR="00B0074C" w:rsidRPr="00B0074C" w:rsidRDefault="00B0074C" w:rsidP="00E93BF3">
      <w:pPr>
        <w:ind w:left="432" w:right="432" w:firstLine="0"/>
        <w:jc w:val="both"/>
        <w:rPr>
          <w:sz w:val="22"/>
          <w:szCs w:val="22"/>
        </w:rPr>
      </w:pPr>
    </w:p>
    <w:p w14:paraId="28A70DA4" w14:textId="77777777" w:rsidR="00392BCB" w:rsidRDefault="007F0BFF" w:rsidP="00E93BF3">
      <w:pPr>
        <w:ind w:left="432" w:right="432" w:firstLine="0"/>
        <w:jc w:val="both"/>
        <w:rPr>
          <w:b/>
          <w:bCs/>
          <w:sz w:val="22"/>
          <w:szCs w:val="22"/>
        </w:rPr>
      </w:pPr>
      <w:r>
        <w:rPr>
          <w:b/>
          <w:bCs/>
          <w:sz w:val="22"/>
          <w:szCs w:val="22"/>
        </w:rPr>
        <w:t>Discussion</w:t>
      </w:r>
    </w:p>
    <w:p w14:paraId="2BC3109D" w14:textId="77777777" w:rsidR="00B0074C" w:rsidRPr="00B0074C" w:rsidRDefault="00B0074C" w:rsidP="00781385">
      <w:pPr>
        <w:ind w:left="432" w:right="432" w:firstLine="0"/>
        <w:jc w:val="both"/>
        <w:rPr>
          <w:sz w:val="22"/>
          <w:szCs w:val="22"/>
        </w:rPr>
      </w:pPr>
      <w:r w:rsidRPr="00B0074C">
        <w:rPr>
          <w:sz w:val="22"/>
          <w:szCs w:val="22"/>
        </w:rPr>
        <w:t xml:space="preserve">The </w:t>
      </w:r>
      <w:r>
        <w:rPr>
          <w:sz w:val="22"/>
          <w:szCs w:val="22"/>
        </w:rPr>
        <w:t xml:space="preserve">function that was estimated in this analysis has similarities to functions estimated by Bayat et al (2013) and by </w:t>
      </w:r>
      <w:r w:rsidR="00484DFA" w:rsidRPr="00B0074C">
        <w:rPr>
          <w:sz w:val="22"/>
          <w:szCs w:val="22"/>
        </w:rPr>
        <w:t>Sch</w:t>
      </w:r>
      <w:r w:rsidR="00007F4B" w:rsidRPr="00B0074C">
        <w:rPr>
          <w:sz w:val="22"/>
          <w:szCs w:val="22"/>
        </w:rPr>
        <w:t>ü</w:t>
      </w:r>
      <w:r w:rsidR="00484DFA" w:rsidRPr="00B0074C">
        <w:rPr>
          <w:sz w:val="22"/>
          <w:szCs w:val="22"/>
        </w:rPr>
        <w:t>tz</w:t>
      </w:r>
      <w:r>
        <w:rPr>
          <w:sz w:val="22"/>
          <w:szCs w:val="22"/>
        </w:rPr>
        <w:t xml:space="preserve"> (2006). The function estimated in this paper includes competition in a way that makes sure that the basal area increment is strictly positive only between basal area levels between zero and the maximum level.</w:t>
      </w:r>
      <w:r w:rsidR="00B35130">
        <w:rPr>
          <w:sz w:val="22"/>
          <w:szCs w:val="22"/>
        </w:rPr>
        <w:t xml:space="preserve"> </w:t>
      </w:r>
      <w:r w:rsidR="00781385">
        <w:rPr>
          <w:sz w:val="22"/>
          <w:szCs w:val="22"/>
        </w:rPr>
        <w:t>T</w:t>
      </w:r>
      <w:r w:rsidR="00B35130">
        <w:rPr>
          <w:sz w:val="22"/>
          <w:szCs w:val="22"/>
        </w:rPr>
        <w:t>he new function leads to stable solution</w:t>
      </w:r>
      <w:r w:rsidR="007F0BFF">
        <w:rPr>
          <w:sz w:val="22"/>
          <w:szCs w:val="22"/>
        </w:rPr>
        <w:t>s,</w:t>
      </w:r>
      <w:r w:rsidR="00B35130">
        <w:rPr>
          <w:sz w:val="22"/>
          <w:szCs w:val="22"/>
        </w:rPr>
        <w:t xml:space="preserve"> which is not always the case with other types of increment functions. </w:t>
      </w:r>
      <w:r>
        <w:rPr>
          <w:sz w:val="22"/>
          <w:szCs w:val="22"/>
        </w:rPr>
        <w:t xml:space="preserve">  </w:t>
      </w:r>
    </w:p>
    <w:p w14:paraId="75612E2C" w14:textId="77777777" w:rsidR="00392BCB" w:rsidRPr="00392BCB" w:rsidRDefault="00392BCB" w:rsidP="00E93BF3">
      <w:pPr>
        <w:ind w:left="432" w:right="432" w:firstLine="0"/>
        <w:jc w:val="both"/>
        <w:rPr>
          <w:b/>
          <w:bCs/>
          <w:sz w:val="22"/>
          <w:szCs w:val="22"/>
        </w:rPr>
      </w:pPr>
    </w:p>
    <w:p w14:paraId="2C3557B4" w14:textId="77777777" w:rsidR="00392BCB" w:rsidRDefault="00392BCB" w:rsidP="00E93BF3">
      <w:pPr>
        <w:ind w:left="432" w:right="432" w:firstLine="0"/>
        <w:jc w:val="both"/>
        <w:rPr>
          <w:b/>
          <w:bCs/>
          <w:sz w:val="22"/>
          <w:szCs w:val="22"/>
        </w:rPr>
      </w:pPr>
      <w:r w:rsidRPr="00392BCB">
        <w:rPr>
          <w:b/>
          <w:bCs/>
          <w:sz w:val="22"/>
          <w:szCs w:val="22"/>
        </w:rPr>
        <w:t>Conclusions</w:t>
      </w:r>
    </w:p>
    <w:p w14:paraId="157268D6" w14:textId="77777777" w:rsidR="00392BCB" w:rsidRPr="008C38DD" w:rsidRDefault="008C38DD" w:rsidP="00A92CB1">
      <w:pPr>
        <w:ind w:left="432" w:right="432" w:firstLine="0"/>
        <w:jc w:val="both"/>
        <w:rPr>
          <w:sz w:val="22"/>
          <w:szCs w:val="22"/>
        </w:rPr>
      </w:pPr>
      <w:r w:rsidRPr="008C38DD">
        <w:rPr>
          <w:sz w:val="22"/>
          <w:szCs w:val="22"/>
        </w:rPr>
        <w:t xml:space="preserve">Now it is possible to </w:t>
      </w:r>
      <w:r>
        <w:rPr>
          <w:sz w:val="22"/>
          <w:szCs w:val="22"/>
        </w:rPr>
        <w:t>predict basal area and diameter developments of 6 different hardwood species under different levels of competition in mixed forests</w:t>
      </w:r>
      <w:r w:rsidR="00781385">
        <w:rPr>
          <w:sz w:val="22"/>
          <w:szCs w:val="22"/>
        </w:rPr>
        <w:t xml:space="preserve"> in Iran</w:t>
      </w:r>
      <w:r w:rsidR="003036D1">
        <w:rPr>
          <w:sz w:val="22"/>
          <w:szCs w:val="22"/>
        </w:rPr>
        <w:t>.</w:t>
      </w:r>
      <w:r>
        <w:rPr>
          <w:sz w:val="22"/>
          <w:szCs w:val="22"/>
        </w:rPr>
        <w:t xml:space="preserve"> </w:t>
      </w:r>
    </w:p>
    <w:p w14:paraId="612CA86A" w14:textId="77777777" w:rsidR="00392BCB" w:rsidRDefault="00392BCB" w:rsidP="00E93BF3">
      <w:pPr>
        <w:ind w:left="432" w:right="432" w:firstLine="0"/>
        <w:jc w:val="both"/>
        <w:rPr>
          <w:b/>
          <w:bCs/>
          <w:sz w:val="22"/>
          <w:szCs w:val="22"/>
        </w:rPr>
      </w:pPr>
    </w:p>
    <w:p w14:paraId="0945E013" w14:textId="77777777" w:rsidR="00392BCB" w:rsidRDefault="00392BCB" w:rsidP="00E93BF3">
      <w:pPr>
        <w:ind w:left="432" w:right="432" w:firstLine="0"/>
        <w:jc w:val="both"/>
        <w:rPr>
          <w:b/>
          <w:bCs/>
          <w:sz w:val="22"/>
          <w:szCs w:val="22"/>
        </w:rPr>
      </w:pPr>
      <w:r>
        <w:rPr>
          <w:b/>
          <w:bCs/>
          <w:sz w:val="22"/>
          <w:szCs w:val="22"/>
        </w:rPr>
        <w:t>Acknowledgment</w:t>
      </w:r>
    </w:p>
    <w:p w14:paraId="6B6F2BA9" w14:textId="09637228" w:rsidR="004975C5" w:rsidRDefault="007F0BFF" w:rsidP="004975C5">
      <w:pPr>
        <w:ind w:left="432" w:right="432" w:firstLine="0"/>
        <w:jc w:val="both"/>
        <w:rPr>
          <w:bCs/>
          <w:sz w:val="22"/>
          <w:szCs w:val="22"/>
        </w:rPr>
      </w:pPr>
      <w:r>
        <w:rPr>
          <w:bCs/>
          <w:sz w:val="22"/>
          <w:szCs w:val="22"/>
        </w:rPr>
        <w:t xml:space="preserve">The authors are grateful to </w:t>
      </w:r>
      <w:r w:rsidR="00D14DAA" w:rsidRPr="00D313A1">
        <w:rPr>
          <w:bCs/>
          <w:sz w:val="22"/>
          <w:szCs w:val="22"/>
        </w:rPr>
        <w:t>Ministry of Science, Research and Technology of Iran</w:t>
      </w:r>
      <w:r w:rsidR="00D14DAA" w:rsidDel="00D14DAA">
        <w:rPr>
          <w:bCs/>
          <w:sz w:val="22"/>
          <w:szCs w:val="22"/>
        </w:rPr>
        <w:t xml:space="preserve"> </w:t>
      </w:r>
      <w:r>
        <w:rPr>
          <w:bCs/>
          <w:sz w:val="22"/>
          <w:szCs w:val="22"/>
        </w:rPr>
        <w:t xml:space="preserve">for the scholarship to Nishtman Hatami, which made it possible to perform this joint research in Umea, Sweden. </w:t>
      </w:r>
    </w:p>
    <w:p w14:paraId="471F121E" w14:textId="77777777" w:rsidR="004406E6" w:rsidRDefault="004406E6" w:rsidP="004975C5">
      <w:pPr>
        <w:ind w:left="432" w:right="432" w:firstLine="0"/>
        <w:jc w:val="both"/>
        <w:rPr>
          <w:bCs/>
          <w:sz w:val="22"/>
          <w:szCs w:val="22"/>
        </w:rPr>
      </w:pPr>
    </w:p>
    <w:p w14:paraId="3A25BE17" w14:textId="77777777" w:rsidR="004975C5" w:rsidRDefault="009E3CC2" w:rsidP="004975C5">
      <w:pPr>
        <w:ind w:left="432" w:right="432" w:firstLine="0"/>
        <w:jc w:val="both"/>
        <w:rPr>
          <w:b/>
          <w:bCs/>
          <w:sz w:val="22"/>
          <w:szCs w:val="22"/>
        </w:rPr>
      </w:pPr>
      <w:r w:rsidRPr="00E93BF3">
        <w:rPr>
          <w:b/>
          <w:bCs/>
          <w:sz w:val="22"/>
          <w:szCs w:val="22"/>
        </w:rPr>
        <w:t>References</w:t>
      </w:r>
    </w:p>
    <w:p w14:paraId="0DF7D8F1" w14:textId="2E53EC53" w:rsidR="00A83D87" w:rsidRPr="006E7270" w:rsidRDefault="00A83D87" w:rsidP="00A83D87">
      <w:pPr>
        <w:ind w:left="432" w:right="432" w:firstLine="0"/>
        <w:jc w:val="both"/>
        <w:rPr>
          <w:sz w:val="22"/>
          <w:szCs w:val="22"/>
        </w:rPr>
      </w:pPr>
      <w:r w:rsidRPr="006E7270">
        <w:rPr>
          <w:sz w:val="22"/>
          <w:szCs w:val="22"/>
        </w:rPr>
        <w:t>-Anonymous, 2007. Forestry Planning of Shastkalateh, District No. 1., Published by Natural Resources and Watershed Management Office at Golestan province, Gorgan, Iran, 517p (In Persian).</w:t>
      </w:r>
    </w:p>
    <w:p w14:paraId="02E3CD88" w14:textId="77777777" w:rsidR="00A83D87" w:rsidRPr="00A83D87" w:rsidRDefault="00A83D87" w:rsidP="004975C5">
      <w:pPr>
        <w:ind w:left="432" w:right="432" w:firstLine="0"/>
        <w:jc w:val="both"/>
        <w:rPr>
          <w:sz w:val="22"/>
          <w:szCs w:val="22"/>
        </w:rPr>
      </w:pPr>
    </w:p>
    <w:p w14:paraId="2EA23714" w14:textId="6631EB1C" w:rsidR="004975C5" w:rsidRDefault="00710F7C" w:rsidP="004975C5">
      <w:pPr>
        <w:ind w:left="432" w:right="432" w:firstLine="0"/>
        <w:jc w:val="both"/>
        <w:rPr>
          <w:b/>
          <w:bCs/>
          <w:sz w:val="22"/>
          <w:szCs w:val="22"/>
        </w:rPr>
      </w:pPr>
      <w:r w:rsidRPr="00710F7C">
        <w:rPr>
          <w:sz w:val="22"/>
          <w:szCs w:val="22"/>
        </w:rPr>
        <w:t>-</w:t>
      </w:r>
      <w:r w:rsidR="003E556C">
        <w:rPr>
          <w:sz w:val="22"/>
          <w:szCs w:val="22"/>
        </w:rPr>
        <w:t xml:space="preserve"> </w:t>
      </w:r>
      <w:r w:rsidRPr="00710F7C">
        <w:rPr>
          <w:sz w:val="22"/>
          <w:szCs w:val="22"/>
        </w:rPr>
        <w:t>Bayat, M., Pukkala, T., Namiranian, M. and Zobeiri, M. 2013. Productivity and optimal</w:t>
      </w:r>
      <w:r>
        <w:rPr>
          <w:sz w:val="22"/>
          <w:szCs w:val="22"/>
        </w:rPr>
        <w:t xml:space="preserve"> </w:t>
      </w:r>
      <w:r w:rsidRPr="00710F7C">
        <w:rPr>
          <w:sz w:val="22"/>
          <w:szCs w:val="22"/>
        </w:rPr>
        <w:t>management of the uneven-aged hardwood forests of Hyrcania. European Journal of Forest Research, 132:851-864</w:t>
      </w:r>
      <w:r w:rsidRPr="00710F7C">
        <w:rPr>
          <w:b/>
          <w:bCs/>
          <w:sz w:val="22"/>
          <w:szCs w:val="22"/>
        </w:rPr>
        <w:t>.</w:t>
      </w:r>
    </w:p>
    <w:p w14:paraId="2C5FE2AB" w14:textId="77777777" w:rsidR="006C23F4" w:rsidRDefault="006C23F4" w:rsidP="004975C5">
      <w:pPr>
        <w:ind w:left="432" w:right="432" w:firstLine="0"/>
        <w:jc w:val="both"/>
        <w:rPr>
          <w:b/>
          <w:bCs/>
          <w:sz w:val="22"/>
          <w:szCs w:val="22"/>
        </w:rPr>
      </w:pPr>
    </w:p>
    <w:p w14:paraId="194A6A2B" w14:textId="77777777" w:rsidR="006C23F4" w:rsidRPr="004975C5" w:rsidRDefault="006C23F4" w:rsidP="006C23F4">
      <w:pPr>
        <w:ind w:left="432" w:right="432" w:firstLine="0"/>
        <w:jc w:val="both"/>
        <w:rPr>
          <w:bCs/>
          <w:sz w:val="22"/>
          <w:szCs w:val="22"/>
        </w:rPr>
      </w:pPr>
      <w:r w:rsidRPr="007D39D8">
        <w:rPr>
          <w:sz w:val="22"/>
          <w:szCs w:val="22"/>
        </w:rPr>
        <w:t>-</w:t>
      </w:r>
      <w:r>
        <w:rPr>
          <w:sz w:val="22"/>
          <w:szCs w:val="22"/>
        </w:rPr>
        <w:t xml:space="preserve"> </w:t>
      </w:r>
      <w:r w:rsidRPr="007D39D8">
        <w:rPr>
          <w:sz w:val="22"/>
          <w:szCs w:val="22"/>
        </w:rPr>
        <w:t>Pindyck,</w:t>
      </w:r>
      <w:r>
        <w:rPr>
          <w:sz w:val="22"/>
          <w:szCs w:val="22"/>
        </w:rPr>
        <w:t xml:space="preserve"> </w:t>
      </w:r>
      <w:r w:rsidRPr="007D39D8">
        <w:rPr>
          <w:sz w:val="22"/>
          <w:szCs w:val="22"/>
        </w:rPr>
        <w:t>R.S.,</w:t>
      </w:r>
      <w:r>
        <w:rPr>
          <w:sz w:val="22"/>
          <w:szCs w:val="22"/>
        </w:rPr>
        <w:t xml:space="preserve"> and </w:t>
      </w:r>
      <w:r w:rsidRPr="007D39D8">
        <w:rPr>
          <w:sz w:val="22"/>
          <w:szCs w:val="22"/>
        </w:rPr>
        <w:t>Rubinfeld</w:t>
      </w:r>
      <w:r>
        <w:rPr>
          <w:sz w:val="22"/>
          <w:szCs w:val="22"/>
        </w:rPr>
        <w:t xml:space="preserve">, D.L. </w:t>
      </w:r>
      <w:r w:rsidRPr="007D39D8">
        <w:rPr>
          <w:sz w:val="22"/>
          <w:szCs w:val="22"/>
        </w:rPr>
        <w:t>1998</w:t>
      </w:r>
      <w:r>
        <w:rPr>
          <w:sz w:val="22"/>
          <w:szCs w:val="22"/>
        </w:rPr>
        <w:t>.</w:t>
      </w:r>
      <w:r w:rsidRPr="007D39D8">
        <w:rPr>
          <w:sz w:val="22"/>
          <w:szCs w:val="22"/>
        </w:rPr>
        <w:t xml:space="preserve"> Econometric</w:t>
      </w:r>
      <w:r>
        <w:rPr>
          <w:sz w:val="22"/>
          <w:szCs w:val="22"/>
        </w:rPr>
        <w:t xml:space="preserve"> Models and Economic Forecasts, 4</w:t>
      </w:r>
      <w:r w:rsidRPr="007D39D8">
        <w:rPr>
          <w:sz w:val="22"/>
          <w:szCs w:val="22"/>
        </w:rPr>
        <w:t>th edition</w:t>
      </w:r>
      <w:r>
        <w:rPr>
          <w:sz w:val="22"/>
          <w:szCs w:val="22"/>
        </w:rPr>
        <w:t>, McGraw-Hill/Irwin</w:t>
      </w:r>
      <w:r w:rsidRPr="007D39D8">
        <w:rPr>
          <w:sz w:val="22"/>
          <w:szCs w:val="22"/>
        </w:rPr>
        <w:t>.</w:t>
      </w:r>
    </w:p>
    <w:p w14:paraId="241577E7" w14:textId="77777777" w:rsidR="004406E6" w:rsidRDefault="004406E6" w:rsidP="004975C5">
      <w:pPr>
        <w:ind w:left="432" w:right="432" w:firstLine="0"/>
        <w:jc w:val="both"/>
        <w:rPr>
          <w:bCs/>
          <w:sz w:val="22"/>
          <w:szCs w:val="22"/>
        </w:rPr>
      </w:pPr>
    </w:p>
    <w:p w14:paraId="389A80C8" w14:textId="26A76EA6" w:rsidR="006C23F4" w:rsidRPr="004975C5" w:rsidRDefault="00007F4B" w:rsidP="00D16564">
      <w:pPr>
        <w:ind w:left="432" w:right="432" w:firstLine="0"/>
        <w:jc w:val="both"/>
        <w:rPr>
          <w:bCs/>
          <w:sz w:val="22"/>
          <w:szCs w:val="22"/>
        </w:rPr>
      </w:pPr>
      <w:r w:rsidRPr="00710F7C">
        <w:rPr>
          <w:sz w:val="22"/>
          <w:szCs w:val="22"/>
        </w:rPr>
        <w:t xml:space="preserve">- </w:t>
      </w:r>
      <w:r w:rsidR="00484DFA" w:rsidRPr="00710F7C">
        <w:rPr>
          <w:sz w:val="22"/>
          <w:szCs w:val="22"/>
        </w:rPr>
        <w:t>Sch</w:t>
      </w:r>
      <w:r w:rsidRPr="00710F7C">
        <w:rPr>
          <w:sz w:val="22"/>
          <w:szCs w:val="22"/>
        </w:rPr>
        <w:t>ü</w:t>
      </w:r>
      <w:r w:rsidR="00484DFA" w:rsidRPr="00710F7C">
        <w:rPr>
          <w:sz w:val="22"/>
          <w:szCs w:val="22"/>
        </w:rPr>
        <w:t>tz,</w:t>
      </w:r>
      <w:r w:rsidRPr="00710F7C">
        <w:rPr>
          <w:sz w:val="22"/>
          <w:szCs w:val="22"/>
        </w:rPr>
        <w:t xml:space="preserve"> J-P.,</w:t>
      </w:r>
      <w:r w:rsidR="00484DFA" w:rsidRPr="00710F7C">
        <w:rPr>
          <w:sz w:val="22"/>
          <w:szCs w:val="22"/>
        </w:rPr>
        <w:t xml:space="preserve"> </w:t>
      </w:r>
      <w:r w:rsidRPr="00710F7C">
        <w:rPr>
          <w:sz w:val="22"/>
          <w:szCs w:val="22"/>
        </w:rPr>
        <w:t xml:space="preserve">2006. Modelling the demographic sustainability of pure beech </w:t>
      </w:r>
      <w:r w:rsidR="00765307">
        <w:rPr>
          <w:sz w:val="22"/>
          <w:szCs w:val="22"/>
        </w:rPr>
        <w:t xml:space="preserve">planter </w:t>
      </w:r>
      <w:r w:rsidRPr="00007F4B">
        <w:rPr>
          <w:sz w:val="22"/>
          <w:szCs w:val="22"/>
        </w:rPr>
        <w:t xml:space="preserve">forests in Eastern Germany, </w:t>
      </w:r>
      <w:r w:rsidR="003E556C" w:rsidRPr="003E556C">
        <w:rPr>
          <w:sz w:val="22"/>
          <w:szCs w:val="22"/>
        </w:rPr>
        <w:t>Annals of Forest Science</w:t>
      </w:r>
      <w:r w:rsidR="003E556C">
        <w:rPr>
          <w:sz w:val="22"/>
          <w:szCs w:val="22"/>
        </w:rPr>
        <w:t>,</w:t>
      </w:r>
      <w:r w:rsidR="003E556C" w:rsidRPr="003E556C">
        <w:rPr>
          <w:sz w:val="22"/>
          <w:szCs w:val="22"/>
        </w:rPr>
        <w:t xml:space="preserve"> </w:t>
      </w:r>
      <w:r w:rsidRPr="00007F4B">
        <w:rPr>
          <w:sz w:val="22"/>
          <w:szCs w:val="22"/>
        </w:rPr>
        <w:t>63</w:t>
      </w:r>
      <w:r w:rsidR="003E556C">
        <w:rPr>
          <w:sz w:val="22"/>
          <w:szCs w:val="22"/>
        </w:rPr>
        <w:t>:</w:t>
      </w:r>
      <w:r w:rsidRPr="00007F4B">
        <w:rPr>
          <w:sz w:val="22"/>
          <w:szCs w:val="22"/>
        </w:rPr>
        <w:t xml:space="preserve"> 93-100</w:t>
      </w:r>
      <w:r w:rsidR="00787759">
        <w:rPr>
          <w:sz w:val="22"/>
          <w:szCs w:val="22"/>
        </w:rPr>
        <w:t>.</w:t>
      </w:r>
    </w:p>
    <w:sectPr w:rsidR="006C23F4" w:rsidRPr="004975C5" w:rsidSect="008E6293">
      <w:headerReference w:type="default" r:id="rId67"/>
      <w:footerReference w:type="default" r:id="rId68"/>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CDFB5" w14:textId="77777777" w:rsidR="00571814" w:rsidRDefault="00571814" w:rsidP="00F87DBB">
      <w:r>
        <w:separator/>
      </w:r>
    </w:p>
  </w:endnote>
  <w:endnote w:type="continuationSeparator" w:id="0">
    <w:p w14:paraId="57B1F020" w14:textId="77777777" w:rsidR="00571814" w:rsidRDefault="00571814" w:rsidP="00F8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dvPTimes">
    <w:panose1 w:val="00000000000000000000"/>
    <w:charset w:val="00"/>
    <w:family w:val="roman"/>
    <w:notTrueType/>
    <w:pitch w:val="default"/>
    <w:sig w:usb0="00000003" w:usb1="00000000" w:usb2="00000000" w:usb3="00000000" w:csb0="00000001" w:csb1="00000000"/>
  </w:font>
  <w:font w:name="B Titr">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512347"/>
      <w:docPartObj>
        <w:docPartGallery w:val="Page Numbers (Bottom of Page)"/>
        <w:docPartUnique/>
      </w:docPartObj>
    </w:sdtPr>
    <w:sdtEndPr>
      <w:rPr>
        <w:noProof/>
      </w:rPr>
    </w:sdtEndPr>
    <w:sdtContent>
      <w:p w14:paraId="7262E537" w14:textId="5947AC81" w:rsidR="009367DF" w:rsidRDefault="009367DF">
        <w:pPr>
          <w:pStyle w:val="Sidfot"/>
          <w:jc w:val="right"/>
        </w:pPr>
        <w:r>
          <w:fldChar w:fldCharType="begin"/>
        </w:r>
        <w:r>
          <w:instrText xml:space="preserve"> PAGE   \* MERGEFORMAT </w:instrText>
        </w:r>
        <w:r>
          <w:fldChar w:fldCharType="separate"/>
        </w:r>
        <w:r w:rsidR="00CC72CE">
          <w:rPr>
            <w:noProof/>
          </w:rPr>
          <w:t>5</w:t>
        </w:r>
        <w:r>
          <w:rPr>
            <w:noProof/>
          </w:rPr>
          <w:fldChar w:fldCharType="end"/>
        </w:r>
      </w:p>
    </w:sdtContent>
  </w:sdt>
  <w:p w14:paraId="57006404" w14:textId="77777777" w:rsidR="009367DF" w:rsidRDefault="009367D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5440E" w14:textId="77777777" w:rsidR="00571814" w:rsidRDefault="00571814" w:rsidP="00F87DBB">
      <w:r>
        <w:separator/>
      </w:r>
    </w:p>
  </w:footnote>
  <w:footnote w:type="continuationSeparator" w:id="0">
    <w:p w14:paraId="344D9DB4" w14:textId="77777777" w:rsidR="00571814" w:rsidRDefault="00571814" w:rsidP="00F8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BE4" w14:textId="77777777" w:rsidR="00F87DBB" w:rsidRDefault="009E3CC2" w:rsidP="00F87DBB">
    <w:pPr>
      <w:pStyle w:val="Sidhuvud"/>
    </w:pPr>
    <w:r>
      <w:rPr>
        <w:noProof/>
        <w:lang w:val="sv-SE" w:eastAsia="sv-SE"/>
      </w:rPr>
      <w:drawing>
        <wp:anchor distT="0" distB="0" distL="114300" distR="114300" simplePos="0" relativeHeight="251658240" behindDoc="0" locked="0" layoutInCell="1" allowOverlap="1" wp14:anchorId="28EB4517" wp14:editId="64C6437E">
          <wp:simplePos x="0" y="0"/>
          <wp:positionH relativeFrom="column">
            <wp:posOffset>-590550</wp:posOffset>
          </wp:positionH>
          <wp:positionV relativeFrom="paragraph">
            <wp:posOffset>-295910</wp:posOffset>
          </wp:positionV>
          <wp:extent cx="1513205" cy="15043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150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DBB">
      <w:rPr>
        <w:noProof/>
        <w:lang w:val="sv-SE" w:eastAsia="sv-SE"/>
      </w:rPr>
      <w:drawing>
        <wp:anchor distT="0" distB="0" distL="114300" distR="114300" simplePos="0" relativeHeight="251659264" behindDoc="0" locked="0" layoutInCell="1" allowOverlap="1" wp14:anchorId="25182532" wp14:editId="2A57C2A3">
          <wp:simplePos x="0" y="0"/>
          <wp:positionH relativeFrom="column">
            <wp:posOffset>4524375</wp:posOffset>
          </wp:positionH>
          <wp:positionV relativeFrom="paragraph">
            <wp:posOffset>-217805</wp:posOffset>
          </wp:positionV>
          <wp:extent cx="1258570" cy="1485900"/>
          <wp:effectExtent l="0" t="0" r="0" b="0"/>
          <wp:wrapSquare wrapText="bothSides"/>
          <wp:docPr id="8" name="Picture 8" descr="C:\Users\teacher\AppData\Local\Microsoft\Windows\Temporary Internet Files\Content.Word\UniversityOfGui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Temporary Internet Files\Content.Word\UniversityOfGuilan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A5CA8" w14:textId="77777777" w:rsidR="009E3CC2" w:rsidRPr="009E3CC2" w:rsidRDefault="009E3CC2" w:rsidP="009E3CC2">
    <w:pPr>
      <w:pStyle w:val="Sidhuvud"/>
      <w:tabs>
        <w:tab w:val="clear" w:pos="4680"/>
        <w:tab w:val="clear" w:pos="9360"/>
      </w:tabs>
      <w:spacing w:line="360" w:lineRule="auto"/>
      <w:jc w:val="center"/>
      <w:rPr>
        <w:rStyle w:val="Stark"/>
        <w:rFonts w:ascii="Tahoma" w:hAnsi="Tahoma" w:cs="Tahoma"/>
        <w:color w:val="000000"/>
        <w:sz w:val="20"/>
        <w:szCs w:val="20"/>
      </w:rPr>
    </w:pPr>
    <w:r w:rsidRPr="009E3CC2">
      <w:rPr>
        <w:rStyle w:val="Stark"/>
        <w:rFonts w:ascii="Tahoma" w:hAnsi="Tahoma" w:cs="Tahoma"/>
        <w:color w:val="000000"/>
        <w:sz w:val="20"/>
        <w:szCs w:val="20"/>
      </w:rPr>
      <w:t xml:space="preserve">National Conference on </w:t>
    </w:r>
    <w:r>
      <w:rPr>
        <w:rStyle w:val="Stark"/>
        <w:rFonts w:ascii="Tahoma" w:hAnsi="Tahoma" w:cs="Tahoma"/>
        <w:color w:val="000000"/>
        <w:sz w:val="20"/>
        <w:szCs w:val="20"/>
      </w:rPr>
      <w:t>t</w:t>
    </w:r>
    <w:r w:rsidRPr="009E3CC2">
      <w:rPr>
        <w:rStyle w:val="Stark"/>
        <w:rFonts w:ascii="Tahoma" w:hAnsi="Tahoma" w:cs="Tahoma"/>
        <w:color w:val="000000"/>
        <w:sz w:val="20"/>
        <w:szCs w:val="20"/>
      </w:rPr>
      <w:t>he Caspian forests of Iran</w:t>
    </w:r>
  </w:p>
  <w:p w14:paraId="12518947" w14:textId="77777777" w:rsidR="009E3CC2" w:rsidRPr="009E3CC2" w:rsidRDefault="009E3CC2" w:rsidP="009E3CC2">
    <w:pPr>
      <w:pStyle w:val="Sidhuvud"/>
      <w:tabs>
        <w:tab w:val="clear" w:pos="4680"/>
        <w:tab w:val="clear" w:pos="9360"/>
      </w:tabs>
      <w:spacing w:line="360" w:lineRule="auto"/>
      <w:jc w:val="center"/>
      <w:rPr>
        <w:rStyle w:val="Stark"/>
        <w:sz w:val="20"/>
        <w:szCs w:val="20"/>
      </w:rPr>
    </w:pPr>
    <w:r w:rsidRPr="009E3CC2">
      <w:rPr>
        <w:rStyle w:val="Stark"/>
        <w:rFonts w:ascii="Tahoma" w:hAnsi="Tahoma" w:cs="Tahoma"/>
        <w:color w:val="000000"/>
        <w:sz w:val="20"/>
        <w:szCs w:val="20"/>
      </w:rPr>
      <w:t>“Past, Current, Future”</w:t>
    </w:r>
  </w:p>
  <w:p w14:paraId="5D0C202A" w14:textId="77777777" w:rsidR="009E3CC2" w:rsidRPr="009E3CC2" w:rsidRDefault="009E3CC2" w:rsidP="009E3CC2">
    <w:pPr>
      <w:pStyle w:val="Sidhuvud"/>
      <w:tabs>
        <w:tab w:val="clear" w:pos="4680"/>
        <w:tab w:val="clear" w:pos="9360"/>
      </w:tabs>
      <w:spacing w:line="360" w:lineRule="auto"/>
      <w:jc w:val="center"/>
      <w:rPr>
        <w:rStyle w:val="Stark"/>
        <w:sz w:val="20"/>
        <w:szCs w:val="20"/>
      </w:rPr>
    </w:pPr>
    <w:r w:rsidRPr="009E3CC2">
      <w:rPr>
        <w:rStyle w:val="Stark"/>
        <w:rFonts w:ascii="Tahoma" w:hAnsi="Tahoma" w:cs="Tahoma"/>
        <w:color w:val="000000"/>
        <w:sz w:val="20"/>
        <w:szCs w:val="20"/>
      </w:rPr>
      <w:t>University of Guilan, Rasht, Iran, April 26-27, 2017</w:t>
    </w:r>
  </w:p>
  <w:p w14:paraId="353ACE04" w14:textId="77777777" w:rsidR="00F87DBB" w:rsidRPr="00F87DBB" w:rsidRDefault="00F87DBB" w:rsidP="00F87DBB">
    <w:pPr>
      <w:pStyle w:val="Sidhuvud"/>
      <w:tabs>
        <w:tab w:val="clear" w:pos="4680"/>
        <w:tab w:val="clear" w:pos="9360"/>
      </w:tabs>
      <w:jc w:val="center"/>
      <w:rPr>
        <w:rFonts w:cs="B Titr"/>
        <w:lang w:bidi="fa-IR"/>
      </w:rPr>
    </w:pPr>
  </w:p>
  <w:p w14:paraId="2BFE325E" w14:textId="77777777" w:rsidR="00F87DBB" w:rsidRPr="00F87DBB" w:rsidRDefault="00F87DBB" w:rsidP="00F87DB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B062D"/>
    <w:multiLevelType w:val="multilevel"/>
    <w:tmpl w:val="5086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61101"/>
    <w:multiLevelType w:val="hybridMultilevel"/>
    <w:tmpl w:val="89F03F90"/>
    <w:lvl w:ilvl="0" w:tplc="50B24E4E">
      <w:start w:val="1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94F3B5C"/>
    <w:multiLevelType w:val="hybridMultilevel"/>
    <w:tmpl w:val="52108B7E"/>
    <w:lvl w:ilvl="0" w:tplc="919A617C">
      <w:start w:val="10"/>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66326597"/>
    <w:multiLevelType w:val="hybridMultilevel"/>
    <w:tmpl w:val="3D22B76E"/>
    <w:lvl w:ilvl="0" w:tplc="2708E770">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BB4CCD"/>
    <w:multiLevelType w:val="hybridMultilevel"/>
    <w:tmpl w:val="0778C958"/>
    <w:lvl w:ilvl="0" w:tplc="DB0A97E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7E0A1A7F"/>
    <w:multiLevelType w:val="hybridMultilevel"/>
    <w:tmpl w:val="BE9AB418"/>
    <w:lvl w:ilvl="0" w:tplc="BF00E932">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BB"/>
    <w:rsid w:val="000035B7"/>
    <w:rsid w:val="00007F4B"/>
    <w:rsid w:val="0002450D"/>
    <w:rsid w:val="00040DAC"/>
    <w:rsid w:val="00045747"/>
    <w:rsid w:val="00053B91"/>
    <w:rsid w:val="000630CD"/>
    <w:rsid w:val="000822CF"/>
    <w:rsid w:val="00085F9A"/>
    <w:rsid w:val="000B401F"/>
    <w:rsid w:val="000D04A5"/>
    <w:rsid w:val="000E096B"/>
    <w:rsid w:val="00113003"/>
    <w:rsid w:val="00122325"/>
    <w:rsid w:val="001419BF"/>
    <w:rsid w:val="0014295D"/>
    <w:rsid w:val="00175402"/>
    <w:rsid w:val="00190562"/>
    <w:rsid w:val="001B55E0"/>
    <w:rsid w:val="001C2E29"/>
    <w:rsid w:val="001D4137"/>
    <w:rsid w:val="001D5141"/>
    <w:rsid w:val="001F1BA3"/>
    <w:rsid w:val="00216B33"/>
    <w:rsid w:val="00222112"/>
    <w:rsid w:val="00227147"/>
    <w:rsid w:val="00231E62"/>
    <w:rsid w:val="00242203"/>
    <w:rsid w:val="00253277"/>
    <w:rsid w:val="00255CCA"/>
    <w:rsid w:val="00266420"/>
    <w:rsid w:val="002834D0"/>
    <w:rsid w:val="00287BDF"/>
    <w:rsid w:val="00292649"/>
    <w:rsid w:val="00293E3C"/>
    <w:rsid w:val="00296D26"/>
    <w:rsid w:val="002A4901"/>
    <w:rsid w:val="002B1798"/>
    <w:rsid w:val="002B74E5"/>
    <w:rsid w:val="003036D1"/>
    <w:rsid w:val="00303A05"/>
    <w:rsid w:val="00306AB2"/>
    <w:rsid w:val="0035319D"/>
    <w:rsid w:val="003547F8"/>
    <w:rsid w:val="00357B5D"/>
    <w:rsid w:val="00380B92"/>
    <w:rsid w:val="00381C10"/>
    <w:rsid w:val="0039280D"/>
    <w:rsid w:val="00392BCB"/>
    <w:rsid w:val="003A2B46"/>
    <w:rsid w:val="003B266D"/>
    <w:rsid w:val="003C3AF5"/>
    <w:rsid w:val="003E556C"/>
    <w:rsid w:val="003F479E"/>
    <w:rsid w:val="00410FA4"/>
    <w:rsid w:val="00415900"/>
    <w:rsid w:val="004231A3"/>
    <w:rsid w:val="00437C0F"/>
    <w:rsid w:val="004406E6"/>
    <w:rsid w:val="00472B91"/>
    <w:rsid w:val="00484DFA"/>
    <w:rsid w:val="004912E3"/>
    <w:rsid w:val="004975C5"/>
    <w:rsid w:val="004D1CB1"/>
    <w:rsid w:val="004D3724"/>
    <w:rsid w:val="004E6390"/>
    <w:rsid w:val="004E750D"/>
    <w:rsid w:val="004F7A18"/>
    <w:rsid w:val="005015A3"/>
    <w:rsid w:val="00506BB7"/>
    <w:rsid w:val="0055138A"/>
    <w:rsid w:val="00560ECB"/>
    <w:rsid w:val="00571814"/>
    <w:rsid w:val="005A05B5"/>
    <w:rsid w:val="005A2C6F"/>
    <w:rsid w:val="005B53B5"/>
    <w:rsid w:val="005C7D94"/>
    <w:rsid w:val="005D25CD"/>
    <w:rsid w:val="005D6083"/>
    <w:rsid w:val="005D7CE0"/>
    <w:rsid w:val="005E076E"/>
    <w:rsid w:val="005E7FFB"/>
    <w:rsid w:val="005F22B0"/>
    <w:rsid w:val="005F70AA"/>
    <w:rsid w:val="00603AF6"/>
    <w:rsid w:val="00604020"/>
    <w:rsid w:val="00641C7A"/>
    <w:rsid w:val="006475A5"/>
    <w:rsid w:val="006661F0"/>
    <w:rsid w:val="006676FD"/>
    <w:rsid w:val="0068122F"/>
    <w:rsid w:val="00685DD4"/>
    <w:rsid w:val="00686C55"/>
    <w:rsid w:val="006978D9"/>
    <w:rsid w:val="006A21E9"/>
    <w:rsid w:val="006B3C41"/>
    <w:rsid w:val="006C23F4"/>
    <w:rsid w:val="006E7270"/>
    <w:rsid w:val="00704E74"/>
    <w:rsid w:val="00710F7C"/>
    <w:rsid w:val="00726DB9"/>
    <w:rsid w:val="00727892"/>
    <w:rsid w:val="007633EF"/>
    <w:rsid w:val="00765307"/>
    <w:rsid w:val="007714C4"/>
    <w:rsid w:val="00781385"/>
    <w:rsid w:val="00786395"/>
    <w:rsid w:val="007863C7"/>
    <w:rsid w:val="00787759"/>
    <w:rsid w:val="007D39D8"/>
    <w:rsid w:val="007F0BFF"/>
    <w:rsid w:val="007F3CBB"/>
    <w:rsid w:val="00800EA8"/>
    <w:rsid w:val="008129E4"/>
    <w:rsid w:val="008274C0"/>
    <w:rsid w:val="00830D4B"/>
    <w:rsid w:val="00844E87"/>
    <w:rsid w:val="0085219D"/>
    <w:rsid w:val="00891406"/>
    <w:rsid w:val="008963A2"/>
    <w:rsid w:val="008A1720"/>
    <w:rsid w:val="008A306F"/>
    <w:rsid w:val="008B7E39"/>
    <w:rsid w:val="008C38DD"/>
    <w:rsid w:val="008E1251"/>
    <w:rsid w:val="008E6293"/>
    <w:rsid w:val="008F53F9"/>
    <w:rsid w:val="009201DF"/>
    <w:rsid w:val="009212B7"/>
    <w:rsid w:val="009241A9"/>
    <w:rsid w:val="009367DF"/>
    <w:rsid w:val="00945153"/>
    <w:rsid w:val="00962717"/>
    <w:rsid w:val="00977A8F"/>
    <w:rsid w:val="009B771D"/>
    <w:rsid w:val="009C48FB"/>
    <w:rsid w:val="009E3CC2"/>
    <w:rsid w:val="009F0CFD"/>
    <w:rsid w:val="009F1F77"/>
    <w:rsid w:val="009F7AAE"/>
    <w:rsid w:val="00A13241"/>
    <w:rsid w:val="00A178BA"/>
    <w:rsid w:val="00A24787"/>
    <w:rsid w:val="00A52AD9"/>
    <w:rsid w:val="00A60780"/>
    <w:rsid w:val="00A719E3"/>
    <w:rsid w:val="00A82487"/>
    <w:rsid w:val="00A83D87"/>
    <w:rsid w:val="00A92CB1"/>
    <w:rsid w:val="00AA5A93"/>
    <w:rsid w:val="00AE3A2D"/>
    <w:rsid w:val="00AE7279"/>
    <w:rsid w:val="00B0074C"/>
    <w:rsid w:val="00B03E59"/>
    <w:rsid w:val="00B23343"/>
    <w:rsid w:val="00B25B32"/>
    <w:rsid w:val="00B35130"/>
    <w:rsid w:val="00B520C9"/>
    <w:rsid w:val="00B703F4"/>
    <w:rsid w:val="00B77BE4"/>
    <w:rsid w:val="00B800E0"/>
    <w:rsid w:val="00B942AB"/>
    <w:rsid w:val="00BA25DD"/>
    <w:rsid w:val="00BB0E6C"/>
    <w:rsid w:val="00BC4312"/>
    <w:rsid w:val="00C0016C"/>
    <w:rsid w:val="00C1084F"/>
    <w:rsid w:val="00C64097"/>
    <w:rsid w:val="00C94954"/>
    <w:rsid w:val="00CA278E"/>
    <w:rsid w:val="00CA3F93"/>
    <w:rsid w:val="00CC1ECD"/>
    <w:rsid w:val="00CC4443"/>
    <w:rsid w:val="00CC72CE"/>
    <w:rsid w:val="00CD256A"/>
    <w:rsid w:val="00CD4A60"/>
    <w:rsid w:val="00CD5939"/>
    <w:rsid w:val="00CF3B12"/>
    <w:rsid w:val="00CF5B51"/>
    <w:rsid w:val="00D00381"/>
    <w:rsid w:val="00D14DAA"/>
    <w:rsid w:val="00D16564"/>
    <w:rsid w:val="00D221E3"/>
    <w:rsid w:val="00D27A5E"/>
    <w:rsid w:val="00D313A1"/>
    <w:rsid w:val="00D31B4D"/>
    <w:rsid w:val="00D55BDF"/>
    <w:rsid w:val="00D61279"/>
    <w:rsid w:val="00D84471"/>
    <w:rsid w:val="00DB5B83"/>
    <w:rsid w:val="00DE0744"/>
    <w:rsid w:val="00DE7B13"/>
    <w:rsid w:val="00DF03A8"/>
    <w:rsid w:val="00E46CA4"/>
    <w:rsid w:val="00E541FD"/>
    <w:rsid w:val="00E75941"/>
    <w:rsid w:val="00E77251"/>
    <w:rsid w:val="00E8493D"/>
    <w:rsid w:val="00E93BF3"/>
    <w:rsid w:val="00E93DB0"/>
    <w:rsid w:val="00E977EC"/>
    <w:rsid w:val="00EA433A"/>
    <w:rsid w:val="00EB7A31"/>
    <w:rsid w:val="00EC4717"/>
    <w:rsid w:val="00EC70B1"/>
    <w:rsid w:val="00ED2841"/>
    <w:rsid w:val="00F1327C"/>
    <w:rsid w:val="00F34BC0"/>
    <w:rsid w:val="00F401EE"/>
    <w:rsid w:val="00F47CCB"/>
    <w:rsid w:val="00F5282F"/>
    <w:rsid w:val="00F60134"/>
    <w:rsid w:val="00F6298B"/>
    <w:rsid w:val="00F804AF"/>
    <w:rsid w:val="00F8172E"/>
    <w:rsid w:val="00F85A16"/>
    <w:rsid w:val="00F87DBB"/>
    <w:rsid w:val="00FA4A5B"/>
    <w:rsid w:val="00FC69B9"/>
    <w:rsid w:val="00FD2391"/>
    <w:rsid w:val="00FD2AB6"/>
    <w:rsid w:val="00FD58BF"/>
    <w:rsid w:val="00FE313C"/>
    <w:rsid w:val="00FE365F"/>
    <w:rsid w:val="00FF145F"/>
    <w:rsid w:val="00FF43FD"/>
    <w:rsid w:val="00FF5D8F"/>
    <w:rsid w:val="00FF6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28B9E"/>
  <w15:docId w15:val="{E7F82535-DDB3-4DD1-8FCB-39927D63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B Nazani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DBB"/>
    <w:pPr>
      <w:ind w:firstLine="284"/>
      <w:jc w:val="right"/>
    </w:pPr>
    <w:rPr>
      <w:rFonts w:cs="Times New Roman"/>
    </w:rPr>
  </w:style>
  <w:style w:type="paragraph" w:styleId="Rubrik1">
    <w:name w:val="heading 1"/>
    <w:basedOn w:val="Normal"/>
    <w:next w:val="Normal"/>
    <w:link w:val="Rubrik1Char"/>
    <w:qFormat/>
    <w:rsid w:val="007D39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semiHidden/>
    <w:unhideWhenUsed/>
    <w:qFormat/>
    <w:rsid w:val="003E556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87DBB"/>
    <w:pPr>
      <w:tabs>
        <w:tab w:val="center" w:pos="4680"/>
        <w:tab w:val="right" w:pos="9360"/>
      </w:tabs>
      <w:ind w:firstLine="0"/>
      <w:jc w:val="left"/>
    </w:pPr>
    <w:rPr>
      <w:rFonts w:cs="B Nazanin"/>
    </w:rPr>
  </w:style>
  <w:style w:type="character" w:customStyle="1" w:styleId="SidhuvudChar">
    <w:name w:val="Sidhuvud Char"/>
    <w:basedOn w:val="Standardstycketeckensnitt"/>
    <w:link w:val="Sidhuvud"/>
    <w:uiPriority w:val="99"/>
    <w:rsid w:val="00F87DBB"/>
  </w:style>
  <w:style w:type="paragraph" w:styleId="Sidfot">
    <w:name w:val="footer"/>
    <w:basedOn w:val="Normal"/>
    <w:link w:val="SidfotChar"/>
    <w:uiPriority w:val="99"/>
    <w:rsid w:val="00F87DBB"/>
    <w:pPr>
      <w:tabs>
        <w:tab w:val="center" w:pos="4680"/>
        <w:tab w:val="right" w:pos="9360"/>
      </w:tabs>
      <w:ind w:firstLine="0"/>
      <w:jc w:val="left"/>
    </w:pPr>
    <w:rPr>
      <w:rFonts w:cs="B Nazanin"/>
    </w:rPr>
  </w:style>
  <w:style w:type="character" w:customStyle="1" w:styleId="SidfotChar">
    <w:name w:val="Sidfot Char"/>
    <w:basedOn w:val="Standardstycketeckensnitt"/>
    <w:link w:val="Sidfot"/>
    <w:uiPriority w:val="99"/>
    <w:rsid w:val="00F87DBB"/>
  </w:style>
  <w:style w:type="paragraph" w:styleId="Ballongtext">
    <w:name w:val="Balloon Text"/>
    <w:basedOn w:val="Normal"/>
    <w:link w:val="BallongtextChar"/>
    <w:rsid w:val="00F87DBB"/>
    <w:pPr>
      <w:ind w:firstLine="0"/>
      <w:jc w:val="left"/>
    </w:pPr>
    <w:rPr>
      <w:rFonts w:ascii="Tahoma" w:hAnsi="Tahoma" w:cs="Tahoma"/>
      <w:sz w:val="16"/>
      <w:szCs w:val="16"/>
    </w:rPr>
  </w:style>
  <w:style w:type="character" w:customStyle="1" w:styleId="BallongtextChar">
    <w:name w:val="Ballongtext Char"/>
    <w:basedOn w:val="Standardstycketeckensnitt"/>
    <w:link w:val="Ballongtext"/>
    <w:rsid w:val="00F87DBB"/>
    <w:rPr>
      <w:rFonts w:ascii="Tahoma" w:hAnsi="Tahoma" w:cs="Tahoma"/>
      <w:sz w:val="16"/>
      <w:szCs w:val="16"/>
    </w:rPr>
  </w:style>
  <w:style w:type="paragraph" w:styleId="Fotnotstext">
    <w:name w:val="footnote text"/>
    <w:basedOn w:val="Normal"/>
    <w:link w:val="FotnotstextChar"/>
    <w:uiPriority w:val="99"/>
    <w:rsid w:val="00F87DBB"/>
    <w:rPr>
      <w:sz w:val="20"/>
      <w:szCs w:val="20"/>
    </w:rPr>
  </w:style>
  <w:style w:type="character" w:customStyle="1" w:styleId="FotnotstextChar">
    <w:name w:val="Fotnotstext Char"/>
    <w:basedOn w:val="Standardstycketeckensnitt"/>
    <w:link w:val="Fotnotstext"/>
    <w:uiPriority w:val="99"/>
    <w:rsid w:val="00F87DBB"/>
    <w:rPr>
      <w:rFonts w:cs="Times New Roman"/>
      <w:sz w:val="20"/>
      <w:szCs w:val="20"/>
    </w:rPr>
  </w:style>
  <w:style w:type="character" w:customStyle="1" w:styleId="Hyperlink1">
    <w:name w:val="Hyperlink1"/>
    <w:uiPriority w:val="99"/>
    <w:unhideWhenUsed/>
    <w:rsid w:val="00F87DBB"/>
    <w:rPr>
      <w:color w:val="0000FF"/>
      <w:u w:val="single"/>
    </w:rPr>
  </w:style>
  <w:style w:type="character" w:styleId="Hyperlnk">
    <w:name w:val="Hyperlink"/>
    <w:rsid w:val="00F87DBB"/>
    <w:rPr>
      <w:color w:val="0000FF"/>
      <w:u w:val="single"/>
    </w:rPr>
  </w:style>
  <w:style w:type="paragraph" w:styleId="Normalwebb">
    <w:name w:val="Normal (Web)"/>
    <w:basedOn w:val="Normal"/>
    <w:uiPriority w:val="99"/>
    <w:unhideWhenUsed/>
    <w:rsid w:val="009E3CC2"/>
    <w:pPr>
      <w:spacing w:before="100" w:beforeAutospacing="1" w:after="100" w:afterAutospacing="1"/>
      <w:ind w:firstLine="0"/>
      <w:jc w:val="left"/>
    </w:pPr>
  </w:style>
  <w:style w:type="character" w:styleId="Stark">
    <w:name w:val="Strong"/>
    <w:basedOn w:val="Standardstycketeckensnitt"/>
    <w:uiPriority w:val="22"/>
    <w:qFormat/>
    <w:rsid w:val="009E3CC2"/>
    <w:rPr>
      <w:b/>
      <w:bCs/>
    </w:rPr>
  </w:style>
  <w:style w:type="table" w:styleId="Tabellrutnt">
    <w:name w:val="Table Grid"/>
    <w:basedOn w:val="Normaltabell"/>
    <w:uiPriority w:val="59"/>
    <w:rsid w:val="006B3C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B3C41"/>
    <w:rPr>
      <w:color w:val="808080"/>
    </w:rPr>
  </w:style>
  <w:style w:type="paragraph" w:styleId="Liststycke">
    <w:name w:val="List Paragraph"/>
    <w:basedOn w:val="Normal"/>
    <w:uiPriority w:val="34"/>
    <w:qFormat/>
    <w:rsid w:val="00007F4B"/>
    <w:pPr>
      <w:ind w:left="720"/>
      <w:contextualSpacing/>
    </w:pPr>
  </w:style>
  <w:style w:type="character" w:customStyle="1" w:styleId="Rubrik1Char">
    <w:name w:val="Rubrik 1 Char"/>
    <w:basedOn w:val="Standardstycketeckensnitt"/>
    <w:link w:val="Rubrik1"/>
    <w:rsid w:val="007D39D8"/>
    <w:rPr>
      <w:rFonts w:asciiTheme="majorHAnsi" w:eastAsiaTheme="majorEastAsia" w:hAnsiTheme="majorHAnsi" w:cstheme="majorBidi"/>
      <w:color w:val="365F91" w:themeColor="accent1" w:themeShade="BF"/>
      <w:sz w:val="32"/>
      <w:szCs w:val="32"/>
    </w:rPr>
  </w:style>
  <w:style w:type="character" w:styleId="Kommentarsreferens">
    <w:name w:val="annotation reference"/>
    <w:basedOn w:val="Standardstycketeckensnitt"/>
    <w:semiHidden/>
    <w:unhideWhenUsed/>
    <w:rsid w:val="00FE365F"/>
    <w:rPr>
      <w:sz w:val="16"/>
      <w:szCs w:val="16"/>
    </w:rPr>
  </w:style>
  <w:style w:type="paragraph" w:styleId="Kommentarer">
    <w:name w:val="annotation text"/>
    <w:basedOn w:val="Normal"/>
    <w:link w:val="KommentarerChar"/>
    <w:semiHidden/>
    <w:unhideWhenUsed/>
    <w:rsid w:val="00FE365F"/>
    <w:rPr>
      <w:sz w:val="20"/>
      <w:szCs w:val="20"/>
    </w:rPr>
  </w:style>
  <w:style w:type="character" w:customStyle="1" w:styleId="KommentarerChar">
    <w:name w:val="Kommentarer Char"/>
    <w:basedOn w:val="Standardstycketeckensnitt"/>
    <w:link w:val="Kommentarer"/>
    <w:semiHidden/>
    <w:rsid w:val="00FE365F"/>
    <w:rPr>
      <w:rFonts w:cs="Times New Roman"/>
      <w:sz w:val="20"/>
      <w:szCs w:val="20"/>
    </w:rPr>
  </w:style>
  <w:style w:type="paragraph" w:styleId="Kommentarsmne">
    <w:name w:val="annotation subject"/>
    <w:basedOn w:val="Kommentarer"/>
    <w:next w:val="Kommentarer"/>
    <w:link w:val="KommentarsmneChar"/>
    <w:semiHidden/>
    <w:unhideWhenUsed/>
    <w:rsid w:val="00FE365F"/>
    <w:rPr>
      <w:b/>
      <w:bCs/>
    </w:rPr>
  </w:style>
  <w:style w:type="character" w:customStyle="1" w:styleId="KommentarsmneChar">
    <w:name w:val="Kommentarsämne Char"/>
    <w:basedOn w:val="KommentarerChar"/>
    <w:link w:val="Kommentarsmne"/>
    <w:semiHidden/>
    <w:rsid w:val="00FE365F"/>
    <w:rPr>
      <w:rFonts w:cs="Times New Roman"/>
      <w:b/>
      <w:bCs/>
      <w:sz w:val="20"/>
      <w:szCs w:val="20"/>
    </w:rPr>
  </w:style>
  <w:style w:type="character" w:customStyle="1" w:styleId="Rubrik3Char">
    <w:name w:val="Rubrik 3 Char"/>
    <w:basedOn w:val="Standardstycketeckensnitt"/>
    <w:link w:val="Rubrik3"/>
    <w:semiHidden/>
    <w:rsid w:val="003E556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286">
      <w:bodyDiv w:val="1"/>
      <w:marLeft w:val="0"/>
      <w:marRight w:val="0"/>
      <w:marTop w:val="0"/>
      <w:marBottom w:val="0"/>
      <w:divBdr>
        <w:top w:val="none" w:sz="0" w:space="0" w:color="auto"/>
        <w:left w:val="none" w:sz="0" w:space="0" w:color="auto"/>
        <w:bottom w:val="none" w:sz="0" w:space="0" w:color="auto"/>
        <w:right w:val="none" w:sz="0" w:space="0" w:color="auto"/>
      </w:divBdr>
    </w:div>
    <w:div w:id="602766661">
      <w:bodyDiv w:val="1"/>
      <w:marLeft w:val="0"/>
      <w:marRight w:val="0"/>
      <w:marTop w:val="0"/>
      <w:marBottom w:val="0"/>
      <w:divBdr>
        <w:top w:val="none" w:sz="0" w:space="0" w:color="auto"/>
        <w:left w:val="none" w:sz="0" w:space="0" w:color="auto"/>
        <w:bottom w:val="none" w:sz="0" w:space="0" w:color="auto"/>
        <w:right w:val="none" w:sz="0" w:space="0" w:color="auto"/>
      </w:divBdr>
    </w:div>
    <w:div w:id="837160679">
      <w:bodyDiv w:val="1"/>
      <w:marLeft w:val="0"/>
      <w:marRight w:val="0"/>
      <w:marTop w:val="0"/>
      <w:marBottom w:val="0"/>
      <w:divBdr>
        <w:top w:val="none" w:sz="0" w:space="0" w:color="auto"/>
        <w:left w:val="none" w:sz="0" w:space="0" w:color="auto"/>
        <w:bottom w:val="none" w:sz="0" w:space="0" w:color="auto"/>
        <w:right w:val="none" w:sz="0" w:space="0" w:color="auto"/>
      </w:divBdr>
    </w:div>
    <w:div w:id="1375425803">
      <w:bodyDiv w:val="1"/>
      <w:marLeft w:val="0"/>
      <w:marRight w:val="0"/>
      <w:marTop w:val="0"/>
      <w:marBottom w:val="0"/>
      <w:divBdr>
        <w:top w:val="none" w:sz="0" w:space="0" w:color="auto"/>
        <w:left w:val="none" w:sz="0" w:space="0" w:color="auto"/>
        <w:bottom w:val="none" w:sz="0" w:space="0" w:color="auto"/>
        <w:right w:val="none" w:sz="0" w:space="0" w:color="auto"/>
      </w:divBdr>
    </w:div>
    <w:div w:id="1501433052">
      <w:bodyDiv w:val="1"/>
      <w:marLeft w:val="0"/>
      <w:marRight w:val="0"/>
      <w:marTop w:val="0"/>
      <w:marBottom w:val="0"/>
      <w:divBdr>
        <w:top w:val="none" w:sz="0" w:space="0" w:color="auto"/>
        <w:left w:val="none" w:sz="0" w:space="0" w:color="auto"/>
        <w:bottom w:val="none" w:sz="0" w:space="0" w:color="auto"/>
        <w:right w:val="none" w:sz="0" w:space="0" w:color="auto"/>
      </w:divBdr>
    </w:div>
    <w:div w:id="1503159345">
      <w:bodyDiv w:val="1"/>
      <w:marLeft w:val="0"/>
      <w:marRight w:val="0"/>
      <w:marTop w:val="0"/>
      <w:marBottom w:val="0"/>
      <w:divBdr>
        <w:top w:val="none" w:sz="0" w:space="0" w:color="auto"/>
        <w:left w:val="none" w:sz="0" w:space="0" w:color="auto"/>
        <w:bottom w:val="none" w:sz="0" w:space="0" w:color="auto"/>
        <w:right w:val="none" w:sz="0" w:space="0" w:color="auto"/>
      </w:divBdr>
    </w:div>
    <w:div w:id="20057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oleObject" Target="embeddings/oleObject20.bin"/><Relationship Id="rId47" Type="http://schemas.openxmlformats.org/officeDocument/2006/relationships/image" Target="media/image18.wmf"/><Relationship Id="rId50" Type="http://schemas.openxmlformats.org/officeDocument/2006/relationships/oleObject" Target="embeddings/oleObject24.bin"/><Relationship Id="rId55" Type="http://schemas.openxmlformats.org/officeDocument/2006/relationships/image" Target="media/image22.wmf"/><Relationship Id="rId63" Type="http://schemas.openxmlformats.org/officeDocument/2006/relationships/oleObject" Target="embeddings/oleObject29.bin"/><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0.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image" Target="media/image23.wmf"/><Relationship Id="rId61" Type="http://schemas.openxmlformats.org/officeDocument/2006/relationships/image" Target="media/image24.e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chart" Target="charts/chart2.xml"/><Relationship Id="rId65"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image" Target="media/image25.emf"/><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oleObject" Target="embeddings/oleObject22.bin"/><Relationship Id="rId59" Type="http://schemas.openxmlformats.org/officeDocument/2006/relationships/chart" Target="charts/chart1.xml"/><Relationship Id="rId67"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15.wmf"/><Relationship Id="rId54" Type="http://schemas.openxmlformats.org/officeDocument/2006/relationships/oleObject" Target="embeddings/oleObject26.bin"/><Relationship Id="rId62" Type="http://schemas.openxmlformats.org/officeDocument/2006/relationships/package" Target="embeddings/Microsoft_Excel_Worksheet1.xlsx"/><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image" Target="media/image26.png"/></Relationships>
</file>

<file path=word/charts/_rels/chart1.xml.rels><?xml version="1.0" encoding="UTF-8" standalone="yes"?>
<Relationships xmlns="http://schemas.openxmlformats.org/package/2006/relationships"><Relationship Id="rId3" Type="http://schemas.openxmlformats.org/officeDocument/2006/relationships/oleObject" Target="file:///E:\growth\Newdata4\23.1.2017\New%20function.1.23.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growth\Newdata4\23.1.2017\New%20function.1.23.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5"/>
          <c:order val="5"/>
          <c:tx>
            <c:strRef>
              <c:f>'without competition'!$G$3</c:f>
              <c:strCache>
                <c:ptCount val="1"/>
                <c:pt idx="0">
                  <c:v>Id Fagus</c:v>
                </c:pt>
              </c:strCache>
            </c:strRef>
          </c:tx>
          <c:spPr>
            <a:ln w="6350" cap="rnd">
              <a:solidFill>
                <a:srgbClr val="0070C0"/>
              </a:solidFill>
              <a:prstDash val="lgDashDot"/>
              <a:round/>
            </a:ln>
            <a:effectLst/>
          </c:spPr>
          <c:marker>
            <c:symbol val="none"/>
          </c:marker>
          <c:xVal>
            <c:numRef>
              <c:f>'without competition'!$A$4:$A$204</c:f>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xVal>
          <c:yVal>
            <c:numRef>
              <c:f>'without competition'!$G$4:$G$204</c:f>
              <c:numCache>
                <c:formatCode>General</c:formatCode>
                <c:ptCount val="201"/>
                <c:pt idx="1">
                  <c:v>0.66932073699783423</c:v>
                </c:pt>
                <c:pt idx="2">
                  <c:v>0.67391173953288952</c:v>
                </c:pt>
                <c:pt idx="3">
                  <c:v>0.67759954770812403</c:v>
                </c:pt>
                <c:pt idx="4">
                  <c:v>0.68060623971017264</c:v>
                </c:pt>
                <c:pt idx="5">
                  <c:v>0.68308587309545743</c:v>
                </c:pt>
                <c:pt idx="6">
                  <c:v>0.68514846644639782</c:v>
                </c:pt>
                <c:pt idx="7">
                  <c:v>0.68687457101450811</c:v>
                </c:pt>
                <c:pt idx="8">
                  <c:v>0.68832445135098297</c:v>
                </c:pt>
                <c:pt idx="9">
                  <c:v>0.68954405466997315</c:v>
                </c:pt>
                <c:pt idx="10">
                  <c:v>0.69056900097122131</c:v>
                </c:pt>
                <c:pt idx="11">
                  <c:v>0.69142731604893903</c:v>
                </c:pt>
                <c:pt idx="12">
                  <c:v>0.69214134447987519</c:v>
                </c:pt>
                <c:pt idx="13">
                  <c:v>0.69272911484010891</c:v>
                </c:pt>
                <c:pt idx="14">
                  <c:v>0.69320533112625959</c:v>
                </c:pt>
                <c:pt idx="15">
                  <c:v>0.69358210414986488</c:v>
                </c:pt>
                <c:pt idx="16">
                  <c:v>0.69386949886887095</c:v>
                </c:pt>
                <c:pt idx="17">
                  <c:v>0.69407594934716599</c:v>
                </c:pt>
                <c:pt idx="18">
                  <c:v>0.69420857712830752</c:v>
                </c:pt>
                <c:pt idx="19">
                  <c:v>0.69427343819308618</c:v>
                </c:pt>
                <c:pt idx="20">
                  <c:v>0.69427571646264141</c:v>
                </c:pt>
                <c:pt idx="21">
                  <c:v>0.69421987683744391</c:v>
                </c:pt>
                <c:pt idx="22">
                  <c:v>0.69410978728419792</c:v>
                </c:pt>
                <c:pt idx="23">
                  <c:v>0.69394881701599687</c:v>
                </c:pt>
                <c:pt idx="24">
                  <c:v>0.69373991604008722</c:v>
                </c:pt>
                <c:pt idx="25">
                  <c:v>0.69348568006108735</c:v>
                </c:pt>
                <c:pt idx="26">
                  <c:v>0.69318840378296187</c:v>
                </c:pt>
                <c:pt idx="27">
                  <c:v>0.69285012495277343</c:v>
                </c:pt>
                <c:pt idx="28">
                  <c:v>0.69247266096423132</c:v>
                </c:pt>
                <c:pt idx="29">
                  <c:v>0.6920576394433553</c:v>
                </c:pt>
                <c:pt idx="30">
                  <c:v>0.6916065239363931</c:v>
                </c:pt>
                <c:pt idx="31">
                  <c:v>0.69112063558844739</c:v>
                </c:pt>
                <c:pt idx="32">
                  <c:v>0.69060117152221778</c:v>
                </c:pt>
                <c:pt idx="33">
                  <c:v>0.69004922048636885</c:v>
                </c:pt>
                <c:pt idx="34">
                  <c:v>0.68946577623372107</c:v>
                </c:pt>
                <c:pt idx="35">
                  <c:v>0.68885174900293933</c:v>
                </c:pt>
                <c:pt idx="36">
                  <c:v>0.68820797540896095</c:v>
                </c:pt>
                <c:pt idx="37">
                  <c:v>0.68753522699237024</c:v>
                </c:pt>
                <c:pt idx="38">
                  <c:v>0.68683421763432762</c:v>
                </c:pt>
                <c:pt idx="39">
                  <c:v>0.68610561000773984</c:v>
                </c:pt>
                <c:pt idx="40">
                  <c:v>0.68535002120701094</c:v>
                </c:pt>
                <c:pt idx="41">
                  <c:v>0.68456802767497749</c:v>
                </c:pt>
                <c:pt idx="42">
                  <c:v>0.68376016952660734</c:v>
                </c:pt>
                <c:pt idx="43">
                  <c:v>0.68292695435313533</c:v>
                </c:pt>
                <c:pt idx="44">
                  <c:v>0.68206886057749472</c:v>
                </c:pt>
                <c:pt idx="45">
                  <c:v>0.68118634042087933</c:v>
                </c:pt>
                <c:pt idx="46">
                  <c:v>0.68027982253141772</c:v>
                </c:pt>
                <c:pt idx="47">
                  <c:v>0.67934971431857605</c:v>
                </c:pt>
                <c:pt idx="48">
                  <c:v>0.67839640403031609</c:v>
                </c:pt>
                <c:pt idx="49">
                  <c:v>0.67742026260504673</c:v>
                </c:pt>
                <c:pt idx="50">
                  <c:v>0.67642164532592375</c:v>
                </c:pt>
                <c:pt idx="51">
                  <c:v>0.67540089330088904</c:v>
                </c:pt>
                <c:pt idx="52">
                  <c:v>0.67435833478956653</c:v>
                </c:pt>
                <c:pt idx="53">
                  <c:v>0.67329428639405364</c:v>
                </c:pt>
                <c:pt idx="54">
                  <c:v>0.67220905412991527</c:v>
                </c:pt>
                <c:pt idx="55">
                  <c:v>0.67110293439002788</c:v>
                </c:pt>
                <c:pt idx="56">
                  <c:v>0.66997621481396408</c:v>
                </c:pt>
                <c:pt idx="57">
                  <c:v>0.66882917507234652</c:v>
                </c:pt>
                <c:pt idx="58">
                  <c:v>0.66766208757605483</c:v>
                </c:pt>
                <c:pt idx="59">
                  <c:v>0.6664752181175686</c:v>
                </c:pt>
                <c:pt idx="60">
                  <c:v>0.66526882645199947</c:v>
                </c:pt>
                <c:pt idx="61">
                  <c:v>0.66404316682373832</c:v>
                </c:pt>
                <c:pt idx="62">
                  <c:v>0.66279848844413891</c:v>
                </c:pt>
                <c:pt idx="63">
                  <c:v>0.66153503592548901</c:v>
                </c:pt>
                <c:pt idx="64">
                  <c:v>0.66025304967507026</c:v>
                </c:pt>
                <c:pt idx="65">
                  <c:v>0.65895276625354882</c:v>
                </c:pt>
                <c:pt idx="66">
                  <c:v>0.65763441870099371</c:v>
                </c:pt>
                <c:pt idx="67">
                  <c:v>0.65629823683348576</c:v>
                </c:pt>
                <c:pt idx="68">
                  <c:v>0.65494444751320913</c:v>
                </c:pt>
                <c:pt idx="69">
                  <c:v>0.65357327489429196</c:v>
                </c:pt>
                <c:pt idx="70">
                  <c:v>0.65218494064686183</c:v>
                </c:pt>
                <c:pt idx="71">
                  <c:v>0.65077966416092892</c:v>
                </c:pt>
                <c:pt idx="72">
                  <c:v>0.64935766273219286</c:v>
                </c:pt>
                <c:pt idx="73">
                  <c:v>0.64791915173113779</c:v>
                </c:pt>
                <c:pt idx="74">
                  <c:v>0.64646434475709924</c:v>
                </c:pt>
                <c:pt idx="75">
                  <c:v>0.64499345377826245</c:v>
                </c:pt>
                <c:pt idx="76">
                  <c:v>0.64350668925909105</c:v>
                </c:pt>
                <c:pt idx="77">
                  <c:v>0.64200426027620239</c:v>
                </c:pt>
                <c:pt idx="78">
                  <c:v>0.64048637462333602</c:v>
                </c:pt>
                <c:pt idx="79">
                  <c:v>0.63895323890680089</c:v>
                </c:pt>
                <c:pt idx="80">
                  <c:v>0.63740505863179919</c:v>
                </c:pt>
                <c:pt idx="81">
                  <c:v>0.63584203828046526</c:v>
                </c:pt>
                <c:pt idx="82">
                  <c:v>0.63426438138247931</c:v>
                </c:pt>
                <c:pt idx="83">
                  <c:v>0.63267229057846919</c:v>
                </c:pt>
                <c:pt idx="84">
                  <c:v>0.63106596767712375</c:v>
                </c:pt>
                <c:pt idx="85">
                  <c:v>0.62944561370637331</c:v>
                </c:pt>
                <c:pt idx="86">
                  <c:v>0.62781142895899222</c:v>
                </c:pt>
                <c:pt idx="87">
                  <c:v>0.62616361303326329</c:v>
                </c:pt>
                <c:pt idx="88">
                  <c:v>0.6245023648689525</c:v>
                </c:pt>
                <c:pt idx="89">
                  <c:v>0.62282788277896373</c:v>
                </c:pt>
                <c:pt idx="90">
                  <c:v>0.62114036447701437</c:v>
                </c:pt>
                <c:pt idx="91">
                  <c:v>0.61944000710172986</c:v>
                </c:pt>
                <c:pt idx="92">
                  <c:v>0.61772700723724938</c:v>
                </c:pt>
                <c:pt idx="93">
                  <c:v>0.61600156093068392</c:v>
                </c:pt>
                <c:pt idx="94">
                  <c:v>0.6142638637068103</c:v>
                </c:pt>
                <c:pt idx="95">
                  <c:v>0.61251411057999405</c:v>
                </c:pt>
                <c:pt idx="96">
                  <c:v>0.61075249606362547</c:v>
                </c:pt>
                <c:pt idx="97">
                  <c:v>0.60897921417731027</c:v>
                </c:pt>
                <c:pt idx="98">
                  <c:v>0.60719445845190023</c:v>
                </c:pt>
                <c:pt idx="99">
                  <c:v>0.60539842193277593</c:v>
                </c:pt>
                <c:pt idx="100">
                  <c:v>0.60359129718091253</c:v>
                </c:pt>
                <c:pt idx="101">
                  <c:v>0.60177327627276611</c:v>
                </c:pt>
                <c:pt idx="102">
                  <c:v>0.59994455079824149</c:v>
                </c:pt>
                <c:pt idx="103">
                  <c:v>0.59810531185752325</c:v>
                </c:pt>
                <c:pt idx="104">
                  <c:v>0.59625575005644293</c:v>
                </c:pt>
                <c:pt idx="105">
                  <c:v>0.59439605550065266</c:v>
                </c:pt>
                <c:pt idx="106">
                  <c:v>0.59252641778891757</c:v>
                </c:pt>
                <c:pt idx="107">
                  <c:v>0.59064702600500141</c:v>
                </c:pt>
                <c:pt idx="108">
                  <c:v>0.5887580687090832</c:v>
                </c:pt>
                <c:pt idx="109">
                  <c:v>0.58685973392796598</c:v>
                </c:pt>
                <c:pt idx="110">
                  <c:v>0.58495220914480228</c:v>
                </c:pt>
                <c:pt idx="111">
                  <c:v>0.58303568128779659</c:v>
                </c:pt>
                <c:pt idx="112">
                  <c:v>0.58111033671870871</c:v>
                </c:pt>
                <c:pt idx="113">
                  <c:v>0.579176361220334</c:v>
                </c:pt>
                <c:pt idx="114">
                  <c:v>0.57723393998381312</c:v>
                </c:pt>
                <c:pt idx="115">
                  <c:v>0.57528325759521692</c:v>
                </c:pt>
                <c:pt idx="116">
                  <c:v>0.57332449802201779</c:v>
                </c:pt>
                <c:pt idx="117">
                  <c:v>0.57135784459887873</c:v>
                </c:pt>
                <c:pt idx="118">
                  <c:v>0.56938348001335726</c:v>
                </c:pt>
                <c:pt idx="119">
                  <c:v>0.56740158629116877</c:v>
                </c:pt>
                <c:pt idx="120">
                  <c:v>0.56541234478139302</c:v>
                </c:pt>
                <c:pt idx="121">
                  <c:v>0.56341593614132535</c:v>
                </c:pt>
                <c:pt idx="122">
                  <c:v>0.56141254032112897</c:v>
                </c:pt>
                <c:pt idx="123">
                  <c:v>0.55940233654860094</c:v>
                </c:pt>
                <c:pt idx="124">
                  <c:v>0.55738550331351178</c:v>
                </c:pt>
                <c:pt idx="125">
                  <c:v>0.55536221835211563</c:v>
                </c:pt>
                <c:pt idx="126">
                  <c:v>0.55333265863148995</c:v>
                </c:pt>
                <c:pt idx="127">
                  <c:v>0.55129700033388929</c:v>
                </c:pt>
                <c:pt idx="128">
                  <c:v>0.54925541884109919</c:v>
                </c:pt>
                <c:pt idx="129">
                  <c:v>0.54720808871876159</c:v>
                </c:pt>
                <c:pt idx="130">
                  <c:v>0.54515518370085658</c:v>
                </c:pt>
                <c:pt idx="131">
                  <c:v>0.54309687667419837</c:v>
                </c:pt>
                <c:pt idx="132">
                  <c:v>0.54103333966288858</c:v>
                </c:pt>
                <c:pt idx="133">
                  <c:v>0.53896474381315329</c:v>
                </c:pt>
                <c:pt idx="134">
                  <c:v>0.53689125937792426</c:v>
                </c:pt>
                <c:pt idx="135">
                  <c:v>0.53481305570196014</c:v>
                </c:pt>
                <c:pt idx="136">
                  <c:v>0.53273030120681142</c:v>
                </c:pt>
                <c:pt idx="137">
                  <c:v>0.53064316337599848</c:v>
                </c:pt>
                <c:pt idx="138">
                  <c:v>0.52855180874057339</c:v>
                </c:pt>
                <c:pt idx="139">
                  <c:v>0.52645640286456796</c:v>
                </c:pt>
                <c:pt idx="140">
                  <c:v>0.52435711033085397</c:v>
                </c:pt>
                <c:pt idx="141">
                  <c:v>0.52225409472711704</c:v>
                </c:pt>
                <c:pt idx="142">
                  <c:v>0.52014751863207209</c:v>
                </c:pt>
                <c:pt idx="143">
                  <c:v>0.51803754360200571</c:v>
                </c:pt>
                <c:pt idx="144">
                  <c:v>0.51592433015724737</c:v>
                </c:pt>
                <c:pt idx="145">
                  <c:v>0.51380803776939388</c:v>
                </c:pt>
                <c:pt idx="146">
                  <c:v>0.51168882484816436</c:v>
                </c:pt>
                <c:pt idx="147">
                  <c:v>0.50956684872910785</c:v>
                </c:pt>
                <c:pt idx="148">
                  <c:v>0.50744226566119721</c:v>
                </c:pt>
                <c:pt idx="149">
                  <c:v>0.50531523079479257</c:v>
                </c:pt>
                <c:pt idx="150">
                  <c:v>0.50318589816991732</c:v>
                </c:pt>
                <c:pt idx="151">
                  <c:v>0.50105442070479</c:v>
                </c:pt>
                <c:pt idx="152">
                  <c:v>0.49892095018473981</c:v>
                </c:pt>
                <c:pt idx="153">
                  <c:v>0.49678563725107949</c:v>
                </c:pt>
                <c:pt idx="154">
                  <c:v>0.49464863139083093</c:v>
                </c:pt>
                <c:pt idx="155">
                  <c:v>0.49251008092615223</c:v>
                </c:pt>
                <c:pt idx="156">
                  <c:v>0.49037013300451804</c:v>
                </c:pt>
                <c:pt idx="157">
                  <c:v>0.48822893358894248</c:v>
                </c:pt>
                <c:pt idx="158">
                  <c:v>0.48608662744862841</c:v>
                </c:pt>
                <c:pt idx="159">
                  <c:v>0.48394335814990086</c:v>
                </c:pt>
                <c:pt idx="160">
                  <c:v>0.48179926804732531</c:v>
                </c:pt>
                <c:pt idx="161">
                  <c:v>0.4796544982755222</c:v>
                </c:pt>
                <c:pt idx="162">
                  <c:v>0.47750918874064041</c:v>
                </c:pt>
                <c:pt idx="163">
                  <c:v>0.47536347811281132</c:v>
                </c:pt>
                <c:pt idx="164">
                  <c:v>0.47321750381857441</c:v>
                </c:pt>
                <c:pt idx="165">
                  <c:v>0.47107140203353026</c:v>
                </c:pt>
                <c:pt idx="166">
                  <c:v>0.46892530767559037</c:v>
                </c:pt>
                <c:pt idx="167">
                  <c:v>0.46677935439838336</c:v>
                </c:pt>
                <c:pt idx="168">
                  <c:v>0.46463367458483162</c:v>
                </c:pt>
                <c:pt idx="169">
                  <c:v>0.46248839934143859</c:v>
                </c:pt>
                <c:pt idx="170">
                  <c:v>0.46034365849241965</c:v>
                </c:pt>
                <c:pt idx="171">
                  <c:v>0.45819958057450094</c:v>
                </c:pt>
                <c:pt idx="172">
                  <c:v>0.45605629283183191</c:v>
                </c:pt>
                <c:pt idx="173">
                  <c:v>0.45391392121125307</c:v>
                </c:pt>
                <c:pt idx="174">
                  <c:v>0.4517725903579759</c:v>
                </c:pt>
                <c:pt idx="175">
                  <c:v>0.44963242361136224</c:v>
                </c:pt>
                <c:pt idx="176">
                  <c:v>0.44749354300117261</c:v>
                </c:pt>
                <c:pt idx="177">
                  <c:v>0.44535606924404192</c:v>
                </c:pt>
                <c:pt idx="178">
                  <c:v>0.44322012174033887</c:v>
                </c:pt>
                <c:pt idx="179">
                  <c:v>0.44108581857116747</c:v>
                </c:pt>
                <c:pt idx="180">
                  <c:v>0.43895327649579485</c:v>
                </c:pt>
                <c:pt idx="181">
                  <c:v>0.43682261094933494</c:v>
                </c:pt>
                <c:pt idx="182">
                  <c:v>0.43469393604071627</c:v>
                </c:pt>
                <c:pt idx="183">
                  <c:v>0.43256736455087719</c:v>
                </c:pt>
                <c:pt idx="184">
                  <c:v>0.4304430079314443</c:v>
                </c:pt>
                <c:pt idx="185">
                  <c:v>0.42832097630338239</c:v>
                </c:pt>
                <c:pt idx="186">
                  <c:v>0.42620137845617023</c:v>
                </c:pt>
                <c:pt idx="187">
                  <c:v>0.42408432184721789</c:v>
                </c:pt>
                <c:pt idx="188">
                  <c:v>0.42196991260142624</c:v>
                </c:pt>
                <c:pt idx="189">
                  <c:v>0.41985825551114431</c:v>
                </c:pt>
                <c:pt idx="190">
                  <c:v>0.41774945403629715</c:v>
                </c:pt>
                <c:pt idx="191">
                  <c:v>0.41564361030494013</c:v>
                </c:pt>
                <c:pt idx="192">
                  <c:v>0.41354082511378465</c:v>
                </c:pt>
                <c:pt idx="193">
                  <c:v>0.41144119792929246</c:v>
                </c:pt>
                <c:pt idx="194">
                  <c:v>0.4093448268888551</c:v>
                </c:pt>
                <c:pt idx="195">
                  <c:v>0.40725180880208711</c:v>
                </c:pt>
                <c:pt idx="196">
                  <c:v>0.40516223915280136</c:v>
                </c:pt>
                <c:pt idx="197">
                  <c:v>0.4030762121007001</c:v>
                </c:pt>
                <c:pt idx="198">
                  <c:v>0.40099382048362031</c:v>
                </c:pt>
                <c:pt idx="199">
                  <c:v>0.39891515582000636</c:v>
                </c:pt>
                <c:pt idx="200">
                  <c:v>0.39684030831142536</c:v>
                </c:pt>
              </c:numCache>
            </c:numRef>
          </c:yVal>
          <c:smooth val="0"/>
          <c:extLst xmlns:c16r2="http://schemas.microsoft.com/office/drawing/2015/06/chart">
            <c:ext xmlns:c16="http://schemas.microsoft.com/office/drawing/2014/chart" uri="{C3380CC4-5D6E-409C-BE32-E72D297353CC}">
              <c16:uniqueId val="{00000000-B45A-4ABA-86ED-AAB9996A5EF2}"/>
            </c:ext>
          </c:extLst>
        </c:ser>
        <c:ser>
          <c:idx val="6"/>
          <c:order val="6"/>
          <c:tx>
            <c:strRef>
              <c:f>'without competition'!$H$3</c:f>
              <c:strCache>
                <c:ptCount val="1"/>
                <c:pt idx="0">
                  <c:v>Id Acer&amp; Alnus</c:v>
                </c:pt>
              </c:strCache>
            </c:strRef>
          </c:tx>
          <c:spPr>
            <a:ln w="50800" cap="rnd">
              <a:solidFill>
                <a:srgbClr val="C00000"/>
              </a:solidFill>
              <a:round/>
            </a:ln>
            <a:effectLst/>
          </c:spPr>
          <c:marker>
            <c:symbol val="none"/>
          </c:marker>
          <c:dPt>
            <c:idx val="74"/>
            <c:marker>
              <c:symbol val="none"/>
            </c:marker>
            <c:bubble3D val="0"/>
            <c:spPr>
              <a:ln w="50800" cap="rnd">
                <a:solidFill>
                  <a:srgbClr val="C00000"/>
                </a:solidFill>
                <a:prstDash val="lgDashDotDot"/>
                <a:round/>
              </a:ln>
              <a:effectLst/>
            </c:spPr>
            <c:extLst xmlns:c16r2="http://schemas.microsoft.com/office/drawing/2015/06/chart">
              <c:ext xmlns:c16="http://schemas.microsoft.com/office/drawing/2014/chart" uri="{C3380CC4-5D6E-409C-BE32-E72D297353CC}">
                <c16:uniqueId val="{0000000B-B45A-4ABA-86ED-AAB9996A5EF2}"/>
              </c:ext>
            </c:extLst>
          </c:dPt>
          <c:xVal>
            <c:numRef>
              <c:f>'without competition'!$A$4:$A$204</c:f>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xVal>
          <c:yVal>
            <c:numRef>
              <c:f>'without competition'!$H$4:$H$204</c:f>
              <c:numCache>
                <c:formatCode>General</c:formatCode>
                <c:ptCount val="201"/>
                <c:pt idx="1">
                  <c:v>0.70903788865685247</c:v>
                </c:pt>
                <c:pt idx="2">
                  <c:v>0.71444382696086173</c:v>
                </c:pt>
                <c:pt idx="3">
                  <c:v>0.71874864549456685</c:v>
                </c:pt>
                <c:pt idx="4">
                  <c:v>0.72223336710579566</c:v>
                </c:pt>
                <c:pt idx="5">
                  <c:v>0.72509012148369756</c:v>
                </c:pt>
                <c:pt idx="6">
                  <c:v>0.72745442401551941</c:v>
                </c:pt>
                <c:pt idx="7">
                  <c:v>0.72942443954633163</c:v>
                </c:pt>
                <c:pt idx="8">
                  <c:v>0.73107293185193889</c:v>
                </c:pt>
                <c:pt idx="9">
                  <c:v>0.73245492864057837</c:v>
                </c:pt>
                <c:pt idx="10">
                  <c:v>0.73361278439377031</c:v>
                </c:pt>
                <c:pt idx="11">
                  <c:v>0.73457961175709485</c:v>
                </c:pt>
                <c:pt idx="12">
                  <c:v>0.7353816609263113</c:v>
                </c:pt>
                <c:pt idx="13">
                  <c:v>0.73604000349868315</c:v>
                </c:pt>
                <c:pt idx="14">
                  <c:v>0.73657174606733378</c:v>
                </c:pt>
                <c:pt idx="15">
                  <c:v>0.73699091940807371</c:v>
                </c:pt>
                <c:pt idx="16">
                  <c:v>0.73730913976457124</c:v>
                </c:pt>
                <c:pt idx="17">
                  <c:v>0.73753610736180519</c:v>
                </c:pt>
                <c:pt idx="18">
                  <c:v>0.73767998690002656</c:v>
                </c:pt>
                <c:pt idx="19">
                  <c:v>0.73774770128875389</c:v>
                </c:pt>
                <c:pt idx="20">
                  <c:v>0.73774516078738017</c:v>
                </c:pt>
                <c:pt idx="21">
                  <c:v>0.73767744349028774</c:v>
                </c:pt>
                <c:pt idx="22">
                  <c:v>0.73754893876386163</c:v>
                </c:pt>
                <c:pt idx="23">
                  <c:v>0.73736346218963789</c:v>
                </c:pt>
                <c:pt idx="24">
                  <c:v>0.73712434838754604</c:v>
                </c:pt>
                <c:pt idx="25">
                  <c:v>0.73683452651780712</c:v>
                </c:pt>
                <c:pt idx="26">
                  <c:v>0.73649658210832314</c:v>
                </c:pt>
                <c:pt idx="27">
                  <c:v>0.73611280800457024</c:v>
                </c:pt>
                <c:pt idx="28">
                  <c:v>0.73568524660475276</c:v>
                </c:pt>
                <c:pt idx="29">
                  <c:v>0.73521572506621169</c:v>
                </c:pt>
                <c:pt idx="30">
                  <c:v>0.73470588480687837</c:v>
                </c:pt>
                <c:pt idx="31">
                  <c:v>0.73415720634864101</c:v>
                </c:pt>
                <c:pt idx="32">
                  <c:v>0.73357103033596971</c:v>
                </c:pt>
                <c:pt idx="33">
                  <c:v>0.73294857539717029</c:v>
                </c:pt>
                <c:pt idx="34">
                  <c:v>0.73229095338617256</c:v>
                </c:pt>
                <c:pt idx="35">
                  <c:v>0.73159918244046551</c:v>
                </c:pt>
                <c:pt idx="36">
                  <c:v>0.73087419821023758</c:v>
                </c:pt>
                <c:pt idx="37">
                  <c:v>0.73011686354931982</c:v>
                </c:pt>
                <c:pt idx="38">
                  <c:v>0.72932797690692297</c:v>
                </c:pt>
                <c:pt idx="39">
                  <c:v>0.72850827961784859</c:v>
                </c:pt>
                <c:pt idx="40">
                  <c:v>0.72765846225514963</c:v>
                </c:pt>
                <c:pt idx="41">
                  <c:v>0.72677917018196325</c:v>
                </c:pt>
                <c:pt idx="42">
                  <c:v>0.72587100841694507</c:v>
                </c:pt>
                <c:pt idx="43">
                  <c:v>0.72493454590940587</c:v>
                </c:pt>
                <c:pt idx="44">
                  <c:v>0.72397031930525912</c:v>
                </c:pt>
                <c:pt idx="45">
                  <c:v>0.72297883627242499</c:v>
                </c:pt>
                <c:pt idx="46">
                  <c:v>0.72196057844372774</c:v>
                </c:pt>
                <c:pt idx="47">
                  <c:v>0.72091600402715983</c:v>
                </c:pt>
                <c:pt idx="48">
                  <c:v>0.71984555012575413</c:v>
                </c:pt>
                <c:pt idx="49">
                  <c:v>0.71874963480341592</c:v>
                </c:pt>
                <c:pt idx="50">
                  <c:v>0.71762865892802807</c:v>
                </c:pt>
                <c:pt idx="51">
                  <c:v>0.7164830078186526</c:v>
                </c:pt>
                <c:pt idx="52">
                  <c:v>0.71531305272013412</c:v>
                </c:pt>
                <c:pt idx="53">
                  <c:v>0.71411915212534893</c:v>
                </c:pt>
                <c:pt idx="54">
                  <c:v>0.71290165296250052</c:v>
                </c:pt>
                <c:pt idx="55">
                  <c:v>0.71166089166276691</c:v>
                </c:pt>
                <c:pt idx="56">
                  <c:v>0.71039719512163657</c:v>
                </c:pt>
                <c:pt idx="57">
                  <c:v>0.70911088156558577</c:v>
                </c:pt>
                <c:pt idx="58">
                  <c:v>0.70780226133421564</c:v>
                </c:pt>
                <c:pt idx="59">
                  <c:v>0.70647163758697218</c:v>
                </c:pt>
                <c:pt idx="60">
                  <c:v>0.70511930694235048</c:v>
                </c:pt>
                <c:pt idx="61">
                  <c:v>0.70374556005622679</c:v>
                </c:pt>
                <c:pt idx="62">
                  <c:v>0.70235068214610408</c:v>
                </c:pt>
                <c:pt idx="63">
                  <c:v>0.70093495346604584</c:v>
                </c:pt>
                <c:pt idx="64">
                  <c:v>0.6994986497377198</c:v>
                </c:pt>
                <c:pt idx="65">
                  <c:v>0.69804204254141666</c:v>
                </c:pt>
                <c:pt idx="66">
                  <c:v>0.69656539967119357</c:v>
                </c:pt>
                <c:pt idx="67">
                  <c:v>0.69506898545738238</c:v>
                </c:pt>
                <c:pt idx="68">
                  <c:v>0.69355306105957482</c:v>
                </c:pt>
                <c:pt idx="69">
                  <c:v>0.69201788473286285</c:v>
                </c:pt>
                <c:pt idx="70">
                  <c:v>0.69046371206962931</c:v>
                </c:pt>
                <c:pt idx="71">
                  <c:v>0.68889079621938976</c:v>
                </c:pt>
                <c:pt idx="72">
                  <c:v>0.68729938808824187</c:v>
                </c:pt>
                <c:pt idx="73">
                  <c:v>0.68568973652017462</c:v>
                </c:pt>
                <c:pt idx="74">
                  <c:v>0.68406208846137417</c:v>
                </c:pt>
                <c:pt idx="75">
                  <c:v>0.68241668910943787</c:v>
                </c:pt>
                <c:pt idx="76">
                  <c:v>0.68075378204836312</c:v>
                </c:pt>
                <c:pt idx="77">
                  <c:v>0.67907360937088868</c:v>
                </c:pt>
                <c:pt idx="78">
                  <c:v>0.67737641178895558</c:v>
                </c:pt>
                <c:pt idx="79">
                  <c:v>0.67566242873352422</c:v>
                </c:pt>
                <c:pt idx="80">
                  <c:v>0.67393189844436563</c:v>
                </c:pt>
                <c:pt idx="81">
                  <c:v>0.672185058050907</c:v>
                </c:pt>
                <c:pt idx="82">
                  <c:v>0.6704221436447213</c:v>
                </c:pt>
                <c:pt idx="83">
                  <c:v>0.66864339034420794</c:v>
                </c:pt>
                <c:pt idx="84">
                  <c:v>0.66684903235250204</c:v>
                </c:pt>
                <c:pt idx="85">
                  <c:v>0.66503930300852687</c:v>
                </c:pt>
                <c:pt idx="86">
                  <c:v>0.6632144348325113</c:v>
                </c:pt>
                <c:pt idx="87">
                  <c:v>0.66137465956552433</c:v>
                </c:pt>
                <c:pt idx="88">
                  <c:v>0.65952020820431301</c:v>
                </c:pt>
                <c:pt idx="89">
                  <c:v>0.65765131103133001</c:v>
                </c:pt>
                <c:pt idx="90">
                  <c:v>0.65576819764035577</c:v>
                </c:pt>
                <c:pt idx="91">
                  <c:v>0.65387109695831214</c:v>
                </c:pt>
                <c:pt idx="92">
                  <c:v>0.65196023726325336</c:v>
                </c:pt>
                <c:pt idx="93">
                  <c:v>0.65003584619913113</c:v>
                </c:pt>
                <c:pt idx="94">
                  <c:v>0.648098150787348</c:v>
                </c:pt>
                <c:pt idx="95">
                  <c:v>0.64614737743529815</c:v>
                </c:pt>
                <c:pt idx="96">
                  <c:v>0.64418375194264854</c:v>
                </c:pt>
                <c:pt idx="97">
                  <c:v>0.64220749950474953</c:v>
                </c:pt>
                <c:pt idx="98">
                  <c:v>0.64021884471404178</c:v>
                </c:pt>
                <c:pt idx="99">
                  <c:v>0.63821801155933144</c:v>
                </c:pt>
                <c:pt idx="100">
                  <c:v>0.63620522342316121</c:v>
                </c:pt>
                <c:pt idx="101">
                  <c:v>0.63418070307743335</c:v>
                </c:pt>
                <c:pt idx="102">
                  <c:v>0.63214467267744112</c:v>
                </c:pt>
                <c:pt idx="103">
                  <c:v>0.63009735375432285</c:v>
                </c:pt>
                <c:pt idx="104">
                  <c:v>0.62803896720640751</c:v>
                </c:pt>
                <c:pt idx="105">
                  <c:v>0.62596973328903971</c:v>
                </c:pt>
                <c:pt idx="106">
                  <c:v>0.62388987160343845</c:v>
                </c:pt>
                <c:pt idx="107">
                  <c:v>0.62179960108460364</c:v>
                </c:pt>
                <c:pt idx="108">
                  <c:v>0.61969913998805737</c:v>
                </c:pt>
                <c:pt idx="109">
                  <c:v>0.61758870587595993</c:v>
                </c:pt>
                <c:pt idx="110">
                  <c:v>0.61546851560242999</c:v>
                </c:pt>
                <c:pt idx="111">
                  <c:v>0.61333878529801211</c:v>
                </c:pt>
                <c:pt idx="112">
                  <c:v>0.61119973035377484</c:v>
                </c:pt>
                <c:pt idx="113">
                  <c:v>0.60905156540466976</c:v>
                </c:pt>
                <c:pt idx="114">
                  <c:v>0.60689450431260639</c:v>
                </c:pt>
                <c:pt idx="115">
                  <c:v>0.60472876014880228</c:v>
                </c:pt>
                <c:pt idx="116">
                  <c:v>0.60255454517611895</c:v>
                </c:pt>
                <c:pt idx="117">
                  <c:v>0.60037207083088617</c:v>
                </c:pt>
                <c:pt idx="118">
                  <c:v>0.59818154770439946</c:v>
                </c:pt>
                <c:pt idx="119">
                  <c:v>0.59598318552443175</c:v>
                </c:pt>
                <c:pt idx="120">
                  <c:v>0.59377719313629029</c:v>
                </c:pt>
                <c:pt idx="121">
                  <c:v>0.59156377848397312</c:v>
                </c:pt>
                <c:pt idx="122">
                  <c:v>0.58934314859111225</c:v>
                </c:pt>
                <c:pt idx="123">
                  <c:v>0.58711550954184588</c:v>
                </c:pt>
                <c:pt idx="124">
                  <c:v>0.58488106646169058</c:v>
                </c:pt>
                <c:pt idx="125">
                  <c:v>0.58264002349842769</c:v>
                </c:pt>
                <c:pt idx="126">
                  <c:v>0.58039258380307501</c:v>
                </c:pt>
                <c:pt idx="127">
                  <c:v>0.57813894951064526</c:v>
                </c:pt>
                <c:pt idx="128">
                  <c:v>0.57587932172148726</c:v>
                </c:pt>
                <c:pt idx="129">
                  <c:v>0.57361390048217231</c:v>
                </c:pt>
                <c:pt idx="130">
                  <c:v>0.57134288476696327</c:v>
                </c:pt>
                <c:pt idx="131">
                  <c:v>0.56906647245925512</c:v>
                </c:pt>
                <c:pt idx="132">
                  <c:v>0.56678486033304409</c:v>
                </c:pt>
                <c:pt idx="133">
                  <c:v>0.56449824403496507</c:v>
                </c:pt>
                <c:pt idx="134">
                  <c:v>0.56220681806613015</c:v>
                </c:pt>
                <c:pt idx="135">
                  <c:v>0.55991077576453563</c:v>
                </c:pt>
                <c:pt idx="136">
                  <c:v>0.5576103092874547</c:v>
                </c:pt>
                <c:pt idx="137">
                  <c:v>0.55530560959424236</c:v>
                </c:pt>
                <c:pt idx="138">
                  <c:v>0.55299686642939605</c:v>
                </c:pt>
                <c:pt idx="139">
                  <c:v>0.55068426830582951</c:v>
                </c:pt>
                <c:pt idx="140">
                  <c:v>0.54836800248845918</c:v>
                </c:pt>
                <c:pt idx="141">
                  <c:v>0.54604825497821707</c:v>
                </c:pt>
                <c:pt idx="142">
                  <c:v>0.54372521049617717</c:v>
                </c:pt>
                <c:pt idx="143">
                  <c:v>0.54139905246826459</c:v>
                </c:pt>
                <c:pt idx="144">
                  <c:v>0.53906996300993626</c:v>
                </c:pt>
                <c:pt idx="145">
                  <c:v>0.53673812291162903</c:v>
                </c:pt>
                <c:pt idx="146">
                  <c:v>0.5344037116242788</c:v>
                </c:pt>
                <c:pt idx="147">
                  <c:v>0.5320669072451949</c:v>
                </c:pt>
                <c:pt idx="148">
                  <c:v>0.52972788650447455</c:v>
                </c:pt>
                <c:pt idx="149">
                  <c:v>0.52738682475164467</c:v>
                </c:pt>
                <c:pt idx="150">
                  <c:v>0.52504389594271572</c:v>
                </c:pt>
                <c:pt idx="151">
                  <c:v>0.52269927262757676</c:v>
                </c:pt>
                <c:pt idx="152">
                  <c:v>0.52035312593784511</c:v>
                </c:pt>
                <c:pt idx="153">
                  <c:v>0.51800562557509977</c:v>
                </c:pt>
                <c:pt idx="154">
                  <c:v>0.51565693979937066</c:v>
                </c:pt>
                <c:pt idx="155">
                  <c:v>0.51330723541818202</c:v>
                </c:pt>
                <c:pt idx="156">
                  <c:v>0.51095667777590847</c:v>
                </c:pt>
                <c:pt idx="157">
                  <c:v>0.50860543074357167</c:v>
                </c:pt>
                <c:pt idx="158">
                  <c:v>0.50625365670890687</c:v>
                </c:pt>
                <c:pt idx="159">
                  <c:v>0.50390151656704063</c:v>
                </c:pt>
                <c:pt idx="160">
                  <c:v>0.50154916971128216</c:v>
                </c:pt>
                <c:pt idx="161">
                  <c:v>0.49919677402469631</c:v>
                </c:pt>
                <c:pt idx="162">
                  <c:v>0.49684448587167651</c:v>
                </c:pt>
                <c:pt idx="163">
                  <c:v>0.49449246009012882</c:v>
                </c:pt>
                <c:pt idx="164">
                  <c:v>0.49214084998408225</c:v>
                </c:pt>
                <c:pt idx="165">
                  <c:v>0.48978980731654076</c:v>
                </c:pt>
                <c:pt idx="166">
                  <c:v>0.48743948230291778</c:v>
                </c:pt>
                <c:pt idx="167">
                  <c:v>0.48509002360469822</c:v>
                </c:pt>
                <c:pt idx="168">
                  <c:v>0.48274157832355513</c:v>
                </c:pt>
                <c:pt idx="169">
                  <c:v>0.48039429199592121</c:v>
                </c:pt>
                <c:pt idx="170">
                  <c:v>0.47804830858783021</c:v>
                </c:pt>
                <c:pt idx="171">
                  <c:v>0.47570377049025581</c:v>
                </c:pt>
                <c:pt idx="172">
                  <c:v>0.47336081851473466</c:v>
                </c:pt>
                <c:pt idx="173">
                  <c:v>0.47101959188945841</c:v>
                </c:pt>
                <c:pt idx="174">
                  <c:v>0.46868022825569255</c:v>
                </c:pt>
                <c:pt idx="175">
                  <c:v>0.46634286366455058</c:v>
                </c:pt>
                <c:pt idx="176">
                  <c:v>0.46400763257425126</c:v>
                </c:pt>
                <c:pt idx="177">
                  <c:v>0.46167466784750388</c:v>
                </c:pt>
                <c:pt idx="178">
                  <c:v>0.45934410074966081</c:v>
                </c:pt>
                <c:pt idx="179">
                  <c:v>0.45701606094672798</c:v>
                </c:pt>
                <c:pt idx="180">
                  <c:v>0.4546906765042138</c:v>
                </c:pt>
                <c:pt idx="181">
                  <c:v>0.45236807388592126</c:v>
                </c:pt>
                <c:pt idx="182">
                  <c:v>0.45004837795346475</c:v>
                </c:pt>
                <c:pt idx="183">
                  <c:v>0.44773171196574424</c:v>
                </c:pt>
                <c:pt idx="184">
                  <c:v>0.44541819757917267</c:v>
                </c:pt>
                <c:pt idx="185">
                  <c:v>0.44310795484788912</c:v>
                </c:pt>
                <c:pt idx="186">
                  <c:v>0.4408011022244267</c:v>
                </c:pt>
                <c:pt idx="187">
                  <c:v>0.43849775656089207</c:v>
                </c:pt>
                <c:pt idx="188">
                  <c:v>0.43619803311005967</c:v>
                </c:pt>
                <c:pt idx="189">
                  <c:v>0.43390204552730438</c:v>
                </c:pt>
                <c:pt idx="190">
                  <c:v>0.43160990587227843</c:v>
                </c:pt>
                <c:pt idx="191">
                  <c:v>0.4293217246114267</c:v>
                </c:pt>
                <c:pt idx="192">
                  <c:v>0.42703761062045942</c:v>
                </c:pt>
                <c:pt idx="193">
                  <c:v>0.42475767118718011</c:v>
                </c:pt>
                <c:pt idx="194">
                  <c:v>0.42248201201479674</c:v>
                </c:pt>
                <c:pt idx="195">
                  <c:v>0.42021073722526125</c:v>
                </c:pt>
                <c:pt idx="196">
                  <c:v>0.41794394936309232</c:v>
                </c:pt>
                <c:pt idx="197">
                  <c:v>0.41568174939928326</c:v>
                </c:pt>
                <c:pt idx="198">
                  <c:v>0.41342423673579276</c:v>
                </c:pt>
                <c:pt idx="199">
                  <c:v>0.41117150920990753</c:v>
                </c:pt>
                <c:pt idx="200">
                  <c:v>0.40892366309920192</c:v>
                </c:pt>
              </c:numCache>
            </c:numRef>
          </c:yVal>
          <c:smooth val="0"/>
          <c:extLst xmlns:c16r2="http://schemas.microsoft.com/office/drawing/2015/06/chart">
            <c:ext xmlns:c16="http://schemas.microsoft.com/office/drawing/2014/chart" uri="{C3380CC4-5D6E-409C-BE32-E72D297353CC}">
              <c16:uniqueId val="{00000001-B45A-4ABA-86ED-AAB9996A5EF2}"/>
            </c:ext>
          </c:extLst>
        </c:ser>
        <c:ser>
          <c:idx val="7"/>
          <c:order val="7"/>
          <c:tx>
            <c:strRef>
              <c:f>'without competition'!$I$3</c:f>
              <c:strCache>
                <c:ptCount val="1"/>
                <c:pt idx="0">
                  <c:v>Id Carpinus</c:v>
                </c:pt>
              </c:strCache>
            </c:strRef>
          </c:tx>
          <c:spPr>
            <a:ln w="38100" cap="rnd">
              <a:solidFill>
                <a:schemeClr val="accent3"/>
              </a:solidFill>
              <a:prstDash val="dash"/>
              <a:round/>
            </a:ln>
            <a:effectLst/>
          </c:spPr>
          <c:marker>
            <c:symbol val="none"/>
          </c:marker>
          <c:xVal>
            <c:numRef>
              <c:f>'without competition'!$A$4:$A$204</c:f>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xVal>
          <c:yVal>
            <c:numRef>
              <c:f>'without competition'!$I$4:$I$204</c:f>
              <c:numCache>
                <c:formatCode>General</c:formatCode>
                <c:ptCount val="201"/>
                <c:pt idx="1">
                  <c:v>0.55293599252280234</c:v>
                </c:pt>
                <c:pt idx="2">
                  <c:v>0.5555896061189376</c:v>
                </c:pt>
                <c:pt idx="3">
                  <c:v>0.5577783086470367</c:v>
                </c:pt>
                <c:pt idx="4">
                  <c:v>0.55960242153327133</c:v>
                </c:pt>
                <c:pt idx="5">
                  <c:v>0.56113481640547214</c:v>
                </c:pt>
                <c:pt idx="6">
                  <c:v>0.56242963719957384</c:v>
                </c:pt>
                <c:pt idx="7">
                  <c:v>0.5635279146922656</c:v>
                </c:pt>
                <c:pt idx="8">
                  <c:v>0.56446128645865912</c:v>
                </c:pt>
                <c:pt idx="9">
                  <c:v>0.5652545250117349</c:v>
                </c:pt>
                <c:pt idx="10">
                  <c:v>0.56592729512945006</c:v>
                </c:pt>
                <c:pt idx="11">
                  <c:v>0.56649540019895639</c:v>
                </c:pt>
                <c:pt idx="12">
                  <c:v>0.56697168225396055</c:v>
                </c:pt>
                <c:pt idx="13">
                  <c:v>0.56736668259536849</c:v>
                </c:pt>
                <c:pt idx="14">
                  <c:v>0.56768913388818909</c:v>
                </c:pt>
                <c:pt idx="15">
                  <c:v>0.56794633168066255</c:v>
                </c:pt>
                <c:pt idx="16">
                  <c:v>0.56814441835429008</c:v>
                </c:pt>
                <c:pt idx="17">
                  <c:v>0.56828860260261926</c:v>
                </c:pt>
                <c:pt idx="18">
                  <c:v>0.56838333084432691</c:v>
                </c:pt>
                <c:pt idx="19">
                  <c:v>0.56843242238435288</c:v>
                </c:pt>
                <c:pt idx="20">
                  <c:v>0.56843917693870871</c:v>
                </c:pt>
                <c:pt idx="21">
                  <c:v>0.56840646088079794</c:v>
                </c:pt>
                <c:pt idx="22">
                  <c:v>0.56833677695221496</c:v>
                </c:pt>
                <c:pt idx="23">
                  <c:v>0.56823232101267607</c:v>
                </c:pt>
                <c:pt idx="24">
                  <c:v>0.56809502854894589</c:v>
                </c:pt>
                <c:pt idx="25">
                  <c:v>0.56792661303034464</c:v>
                </c:pt>
                <c:pt idx="26">
                  <c:v>0.5677285977271076</c:v>
                </c:pt>
                <c:pt idx="27">
                  <c:v>0.56750234225219742</c:v>
                </c:pt>
                <c:pt idx="28">
                  <c:v>0.56724906481749926</c:v>
                </c:pt>
                <c:pt idx="29">
                  <c:v>0.56696986098843283</c:v>
                </c:pt>
                <c:pt idx="30">
                  <c:v>0.56666571956171197</c:v>
                </c:pt>
                <c:pt idx="31">
                  <c:v>0.56633753606674375</c:v>
                </c:pt>
                <c:pt idx="32">
                  <c:v>0.56598612429455031</c:v>
                </c:pt>
                <c:pt idx="33">
                  <c:v>0.56561222618124063</c:v>
                </c:pt>
                <c:pt idx="34">
                  <c:v>0.56521652031299041</c:v>
                </c:pt>
                <c:pt idx="35">
                  <c:v>0.56479962927090455</c:v>
                </c:pt>
                <c:pt idx="36">
                  <c:v>0.56436212599571078</c:v>
                </c:pt>
                <c:pt idx="37">
                  <c:v>0.56390453932099049</c:v>
                </c:pt>
                <c:pt idx="38">
                  <c:v>0.5634273587984282</c:v>
                </c:pt>
                <c:pt idx="39">
                  <c:v>0.56293103891815122</c:v>
                </c:pt>
                <c:pt idx="40">
                  <c:v>0.56241600281037307</c:v>
                </c:pt>
                <c:pt idx="41">
                  <c:v>0.56188264550084099</c:v>
                </c:pt>
                <c:pt idx="42">
                  <c:v>0.56133133678123315</c:v>
                </c:pt>
                <c:pt idx="43">
                  <c:v>0.56076242374631491</c:v>
                </c:pt>
                <c:pt idx="44">
                  <c:v>0.56017623304176922</c:v>
                </c:pt>
                <c:pt idx="45">
                  <c:v>0.55957307286021774</c:v>
                </c:pt>
                <c:pt idx="46">
                  <c:v>0.55895323471742486</c:v>
                </c:pt>
                <c:pt idx="47">
                  <c:v>0.55831699503620413</c:v>
                </c:pt>
                <c:pt idx="48">
                  <c:v>0.55766461656154931</c:v>
                </c:pt>
                <c:pt idx="49">
                  <c:v>0.55699634962746103</c:v>
                </c:pt>
                <c:pt idx="50">
                  <c:v>0.55631243329293767</c:v>
                </c:pt>
                <c:pt idx="51">
                  <c:v>0.55561309636254919</c:v>
                </c:pt>
                <c:pt idx="52">
                  <c:v>0.55489855830466439</c:v>
                </c:pt>
                <c:pt idx="53">
                  <c:v>0.55416903007902363</c:v>
                </c:pt>
                <c:pt idx="54">
                  <c:v>0.55342471488371103</c:v>
                </c:pt>
                <c:pt idx="55">
                  <c:v>0.5526658088302483</c:v>
                </c:pt>
                <c:pt idx="56">
                  <c:v>0.55189250155467562</c:v>
                </c:pt>
                <c:pt idx="57">
                  <c:v>0.55110497677138426</c:v>
                </c:pt>
                <c:pt idx="58">
                  <c:v>0.5503034127755555</c:v>
                </c:pt>
                <c:pt idx="59">
                  <c:v>0.54948798289974121</c:v>
                </c:pt>
                <c:pt idx="60">
                  <c:v>0.54865885592899133</c:v>
                </c:pt>
                <c:pt idx="61">
                  <c:v>0.5478161964788697</c:v>
                </c:pt>
                <c:pt idx="62">
                  <c:v>0.54696016533986125</c:v>
                </c:pt>
                <c:pt idx="63">
                  <c:v>0.54609091979158819</c:v>
                </c:pt>
                <c:pt idx="64">
                  <c:v>0.54520861388962771</c:v>
                </c:pt>
                <c:pt idx="65">
                  <c:v>0.54431339872756723</c:v>
                </c:pt>
                <c:pt idx="66">
                  <c:v>0.54340542267654257</c:v>
                </c:pt>
                <c:pt idx="67">
                  <c:v>0.54248483160456829</c:v>
                </c:pt>
                <c:pt idx="68">
                  <c:v>0.54155176907706704</c:v>
                </c:pt>
                <c:pt idx="69">
                  <c:v>0.54060637654081489</c:v>
                </c:pt>
                <c:pt idx="70">
                  <c:v>0.53964879349229733</c:v>
                </c:pt>
                <c:pt idx="71">
                  <c:v>0.53867915763218122</c:v>
                </c:pt>
                <c:pt idx="72">
                  <c:v>0.53769760500691177</c:v>
                </c:pt>
                <c:pt idx="73">
                  <c:v>0.5367042701386282</c:v>
                </c:pt>
                <c:pt idx="74">
                  <c:v>0.53569928614437146</c:v>
                </c:pt>
                <c:pt idx="75">
                  <c:v>0.53468278484541543</c:v>
                </c:pt>
                <c:pt idx="76">
                  <c:v>0.53365489686766665</c:v>
                </c:pt>
                <c:pt idx="77">
                  <c:v>0.53261575173370801</c:v>
                </c:pt>
                <c:pt idx="78">
                  <c:v>0.53156547794731779</c:v>
                </c:pt>
                <c:pt idx="79">
                  <c:v>0.53050420307095436</c:v>
                </c:pt>
                <c:pt idx="80">
                  <c:v>0.52943205379676783</c:v>
                </c:pt>
                <c:pt idx="81">
                  <c:v>0.5283491560117568</c:v>
                </c:pt>
                <c:pt idx="82">
                  <c:v>0.52725563485739713</c:v>
                </c:pt>
                <c:pt idx="83">
                  <c:v>0.52615161478424</c:v>
                </c:pt>
                <c:pt idx="84">
                  <c:v>0.52503721960178495</c:v>
                </c:pt>
                <c:pt idx="85">
                  <c:v>0.523912572524182</c:v>
                </c:pt>
                <c:pt idx="86">
                  <c:v>0.52277779621178411</c:v>
                </c:pt>
                <c:pt idx="87">
                  <c:v>0.52163301280909025</c:v>
                </c:pt>
                <c:pt idx="88">
                  <c:v>0.52047834397927772</c:v>
                </c:pt>
                <c:pt idx="89">
                  <c:v>0.51931391093551582</c:v>
                </c:pt>
                <c:pt idx="90">
                  <c:v>0.51813983446936618</c:v>
                </c:pt>
                <c:pt idx="91">
                  <c:v>0.51695623497647603</c:v>
                </c:pt>
                <c:pt idx="92">
                  <c:v>0.51576323247974187</c:v>
                </c:pt>
                <c:pt idx="93">
                  <c:v>0.51456094665000052</c:v>
                </c:pt>
                <c:pt idx="94">
                  <c:v>0.51334949682478026</c:v>
                </c:pt>
                <c:pt idx="95">
                  <c:v>0.5121290020247713</c:v>
                </c:pt>
                <c:pt idx="96">
                  <c:v>0.51089958096859078</c:v>
                </c:pt>
                <c:pt idx="97">
                  <c:v>0.50966135208567209</c:v>
                </c:pt>
                <c:pt idx="98">
                  <c:v>0.50841443352760507</c:v>
                </c:pt>
                <c:pt idx="99">
                  <c:v>0.50715894317794152</c:v>
                </c:pt>
                <c:pt idx="100">
                  <c:v>0.50589499866052279</c:v>
                </c:pt>
                <c:pt idx="101">
                  <c:v>0.50462271734662778</c:v>
                </c:pt>
                <c:pt idx="102">
                  <c:v>0.50334221636074972</c:v>
                </c:pt>
                <c:pt idx="103">
                  <c:v>0.50205361258533543</c:v>
                </c:pt>
                <c:pt idx="104">
                  <c:v>0.50075702266443045</c:v>
                </c:pt>
                <c:pt idx="105">
                  <c:v>0.49945256300634355</c:v>
                </c:pt>
                <c:pt idx="106">
                  <c:v>0.49814034978540178</c:v>
                </c:pt>
                <c:pt idx="107">
                  <c:v>0.49682049894285285</c:v>
                </c:pt>
                <c:pt idx="108">
                  <c:v>0.49549312618693619</c:v>
                </c:pt>
                <c:pt idx="109">
                  <c:v>0.49415834699235006</c:v>
                </c:pt>
                <c:pt idx="110">
                  <c:v>0.49281627659880201</c:v>
                </c:pt>
                <c:pt idx="111">
                  <c:v>0.49146703000920411</c:v>
                </c:pt>
                <c:pt idx="112">
                  <c:v>0.49011072198702266</c:v>
                </c:pt>
                <c:pt idx="113">
                  <c:v>0.48874746705332939</c:v>
                </c:pt>
                <c:pt idx="114">
                  <c:v>0.48737737948306403</c:v>
                </c:pt>
                <c:pt idx="115">
                  <c:v>0.48600057330118318</c:v>
                </c:pt>
                <c:pt idx="116">
                  <c:v>0.48461716227795648</c:v>
                </c:pt>
                <c:pt idx="117">
                  <c:v>0.4832272599243197</c:v>
                </c:pt>
                <c:pt idx="118">
                  <c:v>0.48183097948651721</c:v>
                </c:pt>
                <c:pt idx="119">
                  <c:v>0.48042843394048873</c:v>
                </c:pt>
                <c:pt idx="120">
                  <c:v>0.47901973598612813</c:v>
                </c:pt>
                <c:pt idx="121">
                  <c:v>0.47760499804101642</c:v>
                </c:pt>
                <c:pt idx="122">
                  <c:v>0.47618433223399848</c:v>
                </c:pt>
                <c:pt idx="123">
                  <c:v>0.47475785039866025</c:v>
                </c:pt>
                <c:pt idx="124">
                  <c:v>0.47332566406625176</c:v>
                </c:pt>
                <c:pt idx="125">
                  <c:v>0.47188788445888008</c:v>
                </c:pt>
                <c:pt idx="126">
                  <c:v>0.4704446224821055</c:v>
                </c:pt>
                <c:pt idx="127">
                  <c:v>0.46899598871765136</c:v>
                </c:pt>
                <c:pt idx="128">
                  <c:v>0.46754209341585806</c:v>
                </c:pt>
                <c:pt idx="129">
                  <c:v>0.46608304648813714</c:v>
                </c:pt>
                <c:pt idx="130">
                  <c:v>0.46461895749912685</c:v>
                </c:pt>
                <c:pt idx="131">
                  <c:v>0.46314993565893303</c:v>
                </c:pt>
                <c:pt idx="132">
                  <c:v>0.46167608981527053</c:v>
                </c:pt>
                <c:pt idx="133">
                  <c:v>0.46019752844553352</c:v>
                </c:pt>
                <c:pt idx="134">
                  <c:v>0.45871435964859586</c:v>
                </c:pt>
                <c:pt idx="135">
                  <c:v>0.45722669113709458</c:v>
                </c:pt>
                <c:pt idx="136">
                  <c:v>0.45573463022917338</c:v>
                </c:pt>
                <c:pt idx="137">
                  <c:v>0.45423828384036824</c:v>
                </c:pt>
                <c:pt idx="138">
                  <c:v>0.45273775847569198</c:v>
                </c:pt>
                <c:pt idx="139">
                  <c:v>0.4512331602214914</c:v>
                </c:pt>
                <c:pt idx="140">
                  <c:v>0.44972459473729032</c:v>
                </c:pt>
                <c:pt idx="141">
                  <c:v>0.44821216724800195</c:v>
                </c:pt>
                <c:pt idx="142">
                  <c:v>0.44669598253560139</c:v>
                </c:pt>
                <c:pt idx="143">
                  <c:v>0.44517614493148017</c:v>
                </c:pt>
                <c:pt idx="144">
                  <c:v>0.44365275830831763</c:v>
                </c:pt>
                <c:pt idx="145">
                  <c:v>0.44212592607225076</c:v>
                </c:pt>
                <c:pt idx="146">
                  <c:v>0.44059575115517191</c:v>
                </c:pt>
                <c:pt idx="147">
                  <c:v>0.43906233600689859</c:v>
                </c:pt>
                <c:pt idx="148">
                  <c:v>0.43752578258742858</c:v>
                </c:pt>
                <c:pt idx="149">
                  <c:v>0.43598619235956448</c:v>
                </c:pt>
                <c:pt idx="150">
                  <c:v>0.43444366628116882</c:v>
                </c:pt>
                <c:pt idx="151">
                  <c:v>0.43289830479790226</c:v>
                </c:pt>
                <c:pt idx="152">
                  <c:v>0.43135020783581979</c:v>
                </c:pt>
                <c:pt idx="153">
                  <c:v>0.42979947479408054</c:v>
                </c:pt>
                <c:pt idx="154">
                  <c:v>0.4282462045379134</c:v>
                </c:pt>
                <c:pt idx="155">
                  <c:v>0.4266904953915116</c:v>
                </c:pt>
                <c:pt idx="156">
                  <c:v>0.42513244513111204</c:v>
                </c:pt>
                <c:pt idx="157">
                  <c:v>0.42357215097818823</c:v>
                </c:pt>
                <c:pt idx="158">
                  <c:v>0.42200970959268602</c:v>
                </c:pt>
                <c:pt idx="159">
                  <c:v>0.42044521706650073</c:v>
                </c:pt>
                <c:pt idx="160">
                  <c:v>0.41887876891696862</c:v>
                </c:pt>
                <c:pt idx="161">
                  <c:v>0.41731046008054307</c:v>
                </c:pt>
                <c:pt idx="162">
                  <c:v>0.41574038490645648</c:v>
                </c:pt>
                <c:pt idx="163">
                  <c:v>0.41416863715076602</c:v>
                </c:pt>
                <c:pt idx="164">
                  <c:v>0.41259530997031391</c:v>
                </c:pt>
                <c:pt idx="165">
                  <c:v>0.41102049591680156</c:v>
                </c:pt>
                <c:pt idx="166">
                  <c:v>0.40944428693117629</c:v>
                </c:pt>
                <c:pt idx="167">
                  <c:v>0.40786677433804641</c:v>
                </c:pt>
                <c:pt idx="168">
                  <c:v>0.40628804884018166</c:v>
                </c:pt>
                <c:pt idx="169">
                  <c:v>0.40470820051314149</c:v>
                </c:pt>
                <c:pt idx="170">
                  <c:v>0.40312731880030128</c:v>
                </c:pt>
                <c:pt idx="171">
                  <c:v>0.4015454925075943</c:v>
                </c:pt>
                <c:pt idx="172">
                  <c:v>0.39996280979872267</c:v>
                </c:pt>
                <c:pt idx="173">
                  <c:v>0.39837935819039672</c:v>
                </c:pt>
                <c:pt idx="174">
                  <c:v>0.39679522454764538</c:v>
                </c:pt>
                <c:pt idx="175">
                  <c:v>0.39521049507943928</c:v>
                </c:pt>
                <c:pt idx="176">
                  <c:v>0.39362525533427117</c:v>
                </c:pt>
                <c:pt idx="177">
                  <c:v>0.39203959019594947</c:v>
                </c:pt>
                <c:pt idx="178">
                  <c:v>0.39045358387960505</c:v>
                </c:pt>
                <c:pt idx="179">
                  <c:v>0.38886731992781165</c:v>
                </c:pt>
                <c:pt idx="180">
                  <c:v>0.38728088120659265</c:v>
                </c:pt>
                <c:pt idx="181">
                  <c:v>0.38569434990210993</c:v>
                </c:pt>
                <c:pt idx="182">
                  <c:v>0.38410780751694062</c:v>
                </c:pt>
                <c:pt idx="183">
                  <c:v>0.38252133486682283</c:v>
                </c:pt>
                <c:pt idx="184">
                  <c:v>0.38093501207740132</c:v>
                </c:pt>
                <c:pt idx="185">
                  <c:v>0.37934891858130015</c:v>
                </c:pt>
                <c:pt idx="186">
                  <c:v>0.37776313311501042</c:v>
                </c:pt>
                <c:pt idx="187">
                  <c:v>0.37617773371624708</c:v>
                </c:pt>
                <c:pt idx="188">
                  <c:v>0.37459279772126308</c:v>
                </c:pt>
                <c:pt idx="189">
                  <c:v>0.37300840176233407</c:v>
                </c:pt>
                <c:pt idx="190">
                  <c:v>0.37142462176547042</c:v>
                </c:pt>
                <c:pt idx="191">
                  <c:v>0.36984153294810085</c:v>
                </c:pt>
                <c:pt idx="192">
                  <c:v>0.36825920981701188</c:v>
                </c:pt>
                <c:pt idx="193">
                  <c:v>0.36667772616647198</c:v>
                </c:pt>
                <c:pt idx="194">
                  <c:v>0.36509715507631313</c:v>
                </c:pt>
                <c:pt idx="195">
                  <c:v>0.36351756891035336</c:v>
                </c:pt>
                <c:pt idx="196">
                  <c:v>0.36193903931471993</c:v>
                </c:pt>
                <c:pt idx="197">
                  <c:v>0.36036163721665559</c:v>
                </c:pt>
                <c:pt idx="198">
                  <c:v>0.35878543282298381</c:v>
                </c:pt>
                <c:pt idx="199">
                  <c:v>0.35721049561918505</c:v>
                </c:pt>
                <c:pt idx="200">
                  <c:v>0.35563689436821733</c:v>
                </c:pt>
              </c:numCache>
            </c:numRef>
          </c:yVal>
          <c:smooth val="0"/>
          <c:extLst xmlns:c16r2="http://schemas.microsoft.com/office/drawing/2015/06/chart">
            <c:ext xmlns:c16="http://schemas.microsoft.com/office/drawing/2014/chart" uri="{C3380CC4-5D6E-409C-BE32-E72D297353CC}">
              <c16:uniqueId val="{00000002-B45A-4ABA-86ED-AAB9996A5EF2}"/>
            </c:ext>
          </c:extLst>
        </c:ser>
        <c:ser>
          <c:idx val="8"/>
          <c:order val="8"/>
          <c:tx>
            <c:strRef>
              <c:f>'without competition'!$J$3</c:f>
              <c:strCache>
                <c:ptCount val="1"/>
                <c:pt idx="0">
                  <c:v>Id Quercus</c:v>
                </c:pt>
              </c:strCache>
            </c:strRef>
          </c:tx>
          <c:spPr>
            <a:ln w="63500" cap="rnd">
              <a:solidFill>
                <a:schemeClr val="accent4"/>
              </a:solidFill>
              <a:round/>
            </a:ln>
            <a:effectLst/>
          </c:spPr>
          <c:marker>
            <c:symbol val="none"/>
          </c:marker>
          <c:xVal>
            <c:numRef>
              <c:f>'without competition'!$A$4:$A$204</c:f>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xVal>
          <c:yVal>
            <c:numRef>
              <c:f>'without competition'!$J$4:$J$204</c:f>
              <c:numCache>
                <c:formatCode>General</c:formatCode>
                <c:ptCount val="201"/>
                <c:pt idx="1">
                  <c:v>0.82089782689796209</c:v>
                </c:pt>
                <c:pt idx="2">
                  <c:v>0.82905360965653241</c:v>
                </c:pt>
                <c:pt idx="3">
                  <c:v>0.83539715256186042</c:v>
                </c:pt>
                <c:pt idx="4">
                  <c:v>0.84043465822495467</c:v>
                </c:pt>
                <c:pt idx="5">
                  <c:v>0.84449922421806711</c:v>
                </c:pt>
                <c:pt idx="6">
                  <c:v>0.84781832411654001</c:v>
                </c:pt>
                <c:pt idx="7">
                  <c:v>0.85055224871420698</c:v>
                </c:pt>
                <c:pt idx="8">
                  <c:v>0.85281701530920984</c:v>
                </c:pt>
                <c:pt idx="9">
                  <c:v>0.85469856131482302</c:v>
                </c:pt>
                <c:pt idx="10">
                  <c:v>0.85626183915041487</c:v>
                </c:pt>
                <c:pt idx="11">
                  <c:v>0.85755681796951855</c:v>
                </c:pt>
                <c:pt idx="12">
                  <c:v>0.85862254804941074</c:v>
                </c:pt>
                <c:pt idx="13">
                  <c:v>0.85948997704624297</c:v>
                </c:pt>
                <c:pt idx="14">
                  <c:v>0.86018394170200807</c:v>
                </c:pt>
                <c:pt idx="15">
                  <c:v>0.86072460246721505</c:v>
                </c:pt>
                <c:pt idx="16">
                  <c:v>0.86112849406675451</c:v>
                </c:pt>
                <c:pt idx="17">
                  <c:v>0.86140930641802882</c:v>
                </c:pt>
                <c:pt idx="18">
                  <c:v>0.86157847306464319</c:v>
                </c:pt>
                <c:pt idx="19">
                  <c:v>0.86164562011545343</c:v>
                </c:pt>
                <c:pt idx="20">
                  <c:v>0.86161891268273294</c:v>
                </c:pt>
                <c:pt idx="21">
                  <c:v>0.86150532503935651</c:v>
                </c:pt>
                <c:pt idx="22">
                  <c:v>0.86131085333880364</c:v>
                </c:pt>
                <c:pt idx="23">
                  <c:v>0.86104068461586181</c:v>
                </c:pt>
                <c:pt idx="24">
                  <c:v>0.86069933217375194</c:v>
                </c:pt>
                <c:pt idx="25">
                  <c:v>0.86029074488493507</c:v>
                </c:pt>
                <c:pt idx="26">
                  <c:v>0.8598183960703949</c:v>
                </c:pt>
                <c:pt idx="27">
                  <c:v>0.85928535626138469</c:v>
                </c:pt>
                <c:pt idx="28">
                  <c:v>0.85869435314345921</c:v>
                </c:pt>
                <c:pt idx="29">
                  <c:v>0.85804782123386047</c:v>
                </c:pt>
                <c:pt idx="30">
                  <c:v>0.85734794328012143</c:v>
                </c:pt>
                <c:pt idx="31">
                  <c:v>0.85659668494074026</c:v>
                </c:pt>
                <c:pt idx="32">
                  <c:v>0.85579582398151999</c:v>
                </c:pt>
                <c:pt idx="33">
                  <c:v>0.85494697496969252</c:v>
                </c:pt>
                <c:pt idx="34">
                  <c:v>0.85405161025200726</c:v>
                </c:pt>
                <c:pt idx="35">
                  <c:v>0.85311107785024376</c:v>
                </c:pt>
                <c:pt idx="36">
                  <c:v>0.85212661678743729</c:v>
                </c:pt>
                <c:pt idx="37">
                  <c:v>0.85109937026253135</c:v>
                </c:pt>
                <c:pt idx="38">
                  <c:v>0.8500303970157006</c:v>
                </c:pt>
                <c:pt idx="39">
                  <c:v>0.84892068116575103</c:v>
                </c:pt>
                <c:pt idx="40">
                  <c:v>0.84777114075208715</c:v>
                </c:pt>
                <c:pt idx="41">
                  <c:v>0.84658263517420096</c:v>
                </c:pt>
                <c:pt idx="42">
                  <c:v>0.84535597168966348</c:v>
                </c:pt>
                <c:pt idx="43">
                  <c:v>0.84409191110511017</c:v>
                </c:pt>
                <c:pt idx="44">
                  <c:v>0.84279117277324644</c:v>
                </c:pt>
                <c:pt idx="45">
                  <c:v>0.8414544389915477</c:v>
                </c:pt>
                <c:pt idx="46">
                  <c:v>0.84008235888276062</c:v>
                </c:pt>
                <c:pt idx="47">
                  <c:v>0.83867555182623477</c:v>
                </c:pt>
                <c:pt idx="48">
                  <c:v>0.83723461049817871</c:v>
                </c:pt>
                <c:pt idx="49">
                  <c:v>0.83576010357053576</c:v>
                </c:pt>
                <c:pt idx="50">
                  <c:v>0.83425257811157394</c:v>
                </c:pt>
                <c:pt idx="51">
                  <c:v>0.83271256172460539</c:v>
                </c:pt>
                <c:pt idx="52">
                  <c:v>0.83114056445655393</c:v>
                </c:pt>
                <c:pt idx="53">
                  <c:v>0.82953708050384023</c:v>
                </c:pt>
                <c:pt idx="54">
                  <c:v>0.82790258973909658</c:v>
                </c:pt>
                <c:pt idx="55">
                  <c:v>0.82623755907952301</c:v>
                </c:pt>
                <c:pt idx="56">
                  <c:v>0.82454244371460561</c:v>
                </c:pt>
                <c:pt idx="57">
                  <c:v>0.82281768820902812</c:v>
                </c:pt>
                <c:pt idx="58">
                  <c:v>0.82106372749428402</c:v>
                </c:pt>
                <c:pt idx="59">
                  <c:v>0.81928098776123193</c:v>
                </c:pt>
                <c:pt idx="60">
                  <c:v>0.81746988726397518</c:v>
                </c:pt>
                <c:pt idx="61">
                  <c:v>0.81563083704432415</c:v>
                </c:pt>
                <c:pt idx="62">
                  <c:v>0.81376424158525396</c:v>
                </c:pt>
                <c:pt idx="63">
                  <c:v>0.81187049940039202</c:v>
                </c:pt>
                <c:pt idx="64">
                  <c:v>0.80995000356608671</c:v>
                </c:pt>
                <c:pt idx="65">
                  <c:v>0.80800314220162761</c:v>
                </c:pt>
                <c:pt idx="66">
                  <c:v>0.80603029890291822</c:v>
                </c:pt>
                <c:pt idx="67">
                  <c:v>0.80403185313379311</c:v>
                </c:pt>
                <c:pt idx="68">
                  <c:v>0.80200818057929268</c:v>
                </c:pt>
                <c:pt idx="69">
                  <c:v>0.79995965346436293</c:v>
                </c:pt>
                <c:pt idx="70">
                  <c:v>0.79788664084112781</c:v>
                </c:pt>
                <c:pt idx="71">
                  <c:v>0.79578950884788924</c:v>
                </c:pt>
                <c:pt idx="72">
                  <c:v>0.79366862094205715</c:v>
                </c:pt>
                <c:pt idx="73">
                  <c:v>0.7915243381097099</c:v>
                </c:pt>
                <c:pt idx="74">
                  <c:v>0.78935701905368205</c:v>
                </c:pt>
                <c:pt idx="75">
                  <c:v>0.78716702036216191</c:v>
                </c:pt>
                <c:pt idx="76">
                  <c:v>0.78495469665938344</c:v>
                </c:pt>
                <c:pt idx="77">
                  <c:v>0.78272040074014626</c:v>
                </c:pt>
                <c:pt idx="78">
                  <c:v>0.78046448368945676</c:v>
                </c:pt>
                <c:pt idx="79">
                  <c:v>0.7781872949885269</c:v>
                </c:pt>
                <c:pt idx="80">
                  <c:v>0.77588918260848061</c:v>
                </c:pt>
                <c:pt idx="81">
                  <c:v>0.77357049309244985</c:v>
                </c:pt>
                <c:pt idx="82">
                  <c:v>0.77123157162748157</c:v>
                </c:pt>
                <c:pt idx="83">
                  <c:v>0.76887276210680966</c:v>
                </c:pt>
                <c:pt idx="84">
                  <c:v>0.76649440718331618</c:v>
                </c:pt>
                <c:pt idx="85">
                  <c:v>0.76409684831502034</c:v>
                </c:pt>
                <c:pt idx="86">
                  <c:v>0.76168042580333406</c:v>
                </c:pt>
                <c:pt idx="87">
                  <c:v>0.75924547882429749</c:v>
                </c:pt>
                <c:pt idx="88">
                  <c:v>0.75679234545391694</c:v>
                </c:pt>
                <c:pt idx="89">
                  <c:v>0.75432136268766214</c:v>
                </c:pt>
                <c:pt idx="90">
                  <c:v>0.75183286645486191</c:v>
                </c:pt>
                <c:pt idx="91">
                  <c:v>0.74932719162823958</c:v>
                </c:pt>
                <c:pt idx="92">
                  <c:v>0.74680467202919942</c:v>
                </c:pt>
                <c:pt idx="93">
                  <c:v>0.7442656404291057</c:v>
                </c:pt>
                <c:pt idx="94">
                  <c:v>0.74171042854678149</c:v>
                </c:pt>
                <c:pt idx="95">
                  <c:v>0.73913936704293803</c:v>
                </c:pt>
                <c:pt idx="96">
                  <c:v>0.73655278551123615</c:v>
                </c:pt>
                <c:pt idx="97">
                  <c:v>0.73395101246693173</c:v>
                </c:pt>
                <c:pt idx="98">
                  <c:v>0.73133437533267909</c:v>
                </c:pt>
                <c:pt idx="99">
                  <c:v>0.72870320042223113</c:v>
                </c:pt>
                <c:pt idx="100">
                  <c:v>0.72605781292209315</c:v>
                </c:pt>
                <c:pt idx="101">
                  <c:v>0.72339853687114442</c:v>
                </c:pt>
                <c:pt idx="102">
                  <c:v>0.72072569513863982</c:v>
                </c:pt>
                <c:pt idx="103">
                  <c:v>0.71803960940088984</c:v>
                </c:pt>
                <c:pt idx="104">
                  <c:v>0.71534060011623524</c:v>
                </c:pt>
                <c:pt idx="105">
                  <c:v>0.71262898649901274</c:v>
                </c:pt>
                <c:pt idx="106">
                  <c:v>0.70990508649259709</c:v>
                </c:pt>
                <c:pt idx="107">
                  <c:v>0.70716921674112143</c:v>
                </c:pt>
                <c:pt idx="108">
                  <c:v>0.70442169256087084</c:v>
                </c:pt>
                <c:pt idx="109">
                  <c:v>0.7016628279103827</c:v>
                </c:pt>
                <c:pt idx="110">
                  <c:v>0.69889293536064656</c:v>
                </c:pt>
                <c:pt idx="111">
                  <c:v>0.69611232606411022</c:v>
                </c:pt>
                <c:pt idx="112">
                  <c:v>0.69332130972385642</c:v>
                </c:pt>
                <c:pt idx="113">
                  <c:v>0.69052019456206892</c:v>
                </c:pt>
                <c:pt idx="114">
                  <c:v>0.68770928728848446</c:v>
                </c:pt>
                <c:pt idx="115">
                  <c:v>0.6848888930684609</c:v>
                </c:pt>
                <c:pt idx="116">
                  <c:v>0.68205931549134391</c:v>
                </c:pt>
                <c:pt idx="117">
                  <c:v>0.67922085653819408</c:v>
                </c:pt>
                <c:pt idx="118">
                  <c:v>0.67637381655025308</c:v>
                </c:pt>
                <c:pt idx="119">
                  <c:v>0.67351849419688392</c:v>
                </c:pt>
                <c:pt idx="120">
                  <c:v>0.67065518644402289</c:v>
                </c:pt>
                <c:pt idx="121">
                  <c:v>0.66778418852278776</c:v>
                </c:pt>
                <c:pt idx="122">
                  <c:v>0.6649057938980576</c:v>
                </c:pt>
                <c:pt idx="123">
                  <c:v>0.66202029423769204</c:v>
                </c:pt>
                <c:pt idx="124">
                  <c:v>0.6591279793818785</c:v>
                </c:pt>
                <c:pt idx="125">
                  <c:v>0.65622913731284882</c:v>
                </c:pt>
                <c:pt idx="126">
                  <c:v>0.65332405412503647</c:v>
                </c:pt>
                <c:pt idx="127">
                  <c:v>0.65041301399564588</c:v>
                </c:pt>
                <c:pt idx="128">
                  <c:v>0.64749629915566231</c:v>
                </c:pt>
                <c:pt idx="129">
                  <c:v>0.64457418986134485</c:v>
                </c:pt>
                <c:pt idx="130">
                  <c:v>0.64164696436642998</c:v>
                </c:pt>
                <c:pt idx="131">
                  <c:v>0.63871489889439204</c:v>
                </c:pt>
                <c:pt idx="132">
                  <c:v>0.63577826761191147</c:v>
                </c:pt>
                <c:pt idx="133">
                  <c:v>0.63283734260228641</c:v>
                </c:pt>
                <c:pt idx="134">
                  <c:v>0.62989239383999518</c:v>
                </c:pt>
                <c:pt idx="135">
                  <c:v>0.62694368916542942</c:v>
                </c:pt>
                <c:pt idx="136">
                  <c:v>0.62399149426063616</c:v>
                </c:pt>
                <c:pt idx="137">
                  <c:v>0.62103607262535832</c:v>
                </c:pt>
                <c:pt idx="138">
                  <c:v>0.61807768555402731</c:v>
                </c:pt>
                <c:pt idx="139">
                  <c:v>0.61511659211328151</c:v>
                </c:pt>
                <c:pt idx="140">
                  <c:v>0.61215304912018098</c:v>
                </c:pt>
                <c:pt idx="141">
                  <c:v>0.60918731112118962</c:v>
                </c:pt>
                <c:pt idx="142">
                  <c:v>0.60621963037164051</c:v>
                </c:pt>
                <c:pt idx="143">
                  <c:v>0.60325025681632383</c:v>
                </c:pt>
                <c:pt idx="144">
                  <c:v>0.60027943807033068</c:v>
                </c:pt>
                <c:pt idx="145">
                  <c:v>0.5973074194008916</c:v>
                </c:pt>
                <c:pt idx="146">
                  <c:v>0.59433444370992561</c:v>
                </c:pt>
                <c:pt idx="147">
                  <c:v>0.59136075151717193</c:v>
                </c:pt>
                <c:pt idx="148">
                  <c:v>0.58838658094420282</c:v>
                </c:pt>
                <c:pt idx="149">
                  <c:v>0.58541216769911841</c:v>
                </c:pt>
                <c:pt idx="150">
                  <c:v>0.58243774506192381</c:v>
                </c:pt>
                <c:pt idx="151">
                  <c:v>0.5794635438707445</c:v>
                </c:pt>
                <c:pt idx="152">
                  <c:v>0.57648979250865295</c:v>
                </c:pt>
                <c:pt idx="153">
                  <c:v>0.5735167168914046</c:v>
                </c:pt>
                <c:pt idx="154">
                  <c:v>0.57054454045561442</c:v>
                </c:pt>
                <c:pt idx="155">
                  <c:v>0.56757348414804198</c:v>
                </c:pt>
                <c:pt idx="156">
                  <c:v>0.56460376641527432</c:v>
                </c:pt>
                <c:pt idx="157">
                  <c:v>0.56163560319431838</c:v>
                </c:pt>
                <c:pt idx="158">
                  <c:v>0.55866920790379027</c:v>
                </c:pt>
                <c:pt idx="159">
                  <c:v>0.55570479143604246</c:v>
                </c:pt>
                <c:pt idx="160">
                  <c:v>0.55274256214964623</c:v>
                </c:pt>
                <c:pt idx="161">
                  <c:v>0.5497827258629826</c:v>
                </c:pt>
                <c:pt idx="162">
                  <c:v>0.54682548584813162</c:v>
                </c:pt>
                <c:pt idx="163">
                  <c:v>0.54387104282584176</c:v>
                </c:pt>
                <c:pt idx="164">
                  <c:v>0.54091959496091135</c:v>
                </c:pt>
                <c:pt idx="165">
                  <c:v>0.53797133785833751</c:v>
                </c:pt>
                <c:pt idx="166">
                  <c:v>0.53502646456016123</c:v>
                </c:pt>
                <c:pt idx="167">
                  <c:v>0.53208516554295215</c:v>
                </c:pt>
                <c:pt idx="168">
                  <c:v>0.52914762871611742</c:v>
                </c:pt>
                <c:pt idx="169">
                  <c:v>0.52621403942035272</c:v>
                </c:pt>
                <c:pt idx="170">
                  <c:v>0.52328458042751436</c:v>
                </c:pt>
                <c:pt idx="171">
                  <c:v>0.52035943194039191</c:v>
                </c:pt>
                <c:pt idx="172">
                  <c:v>0.51743877159353246</c:v>
                </c:pt>
                <c:pt idx="173">
                  <c:v>0.5145227744547185</c:v>
                </c:pt>
                <c:pt idx="174">
                  <c:v>0.5116116130266164</c:v>
                </c:pt>
                <c:pt idx="175">
                  <c:v>0.50870545724947647</c:v>
                </c:pt>
                <c:pt idx="176">
                  <c:v>0.50580447450437305</c:v>
                </c:pt>
                <c:pt idx="177">
                  <c:v>0.50290882961664352</c:v>
                </c:pt>
                <c:pt idx="178">
                  <c:v>0.50001868486040735</c:v>
                </c:pt>
                <c:pt idx="179">
                  <c:v>0.4971341999632557</c:v>
                </c:pt>
                <c:pt idx="180">
                  <c:v>0.49425553211182205</c:v>
                </c:pt>
                <c:pt idx="181">
                  <c:v>0.4913828359573813</c:v>
                </c:pt>
                <c:pt idx="182">
                  <c:v>0.48851626362267098</c:v>
                </c:pt>
                <c:pt idx="183">
                  <c:v>0.48565596470871242</c:v>
                </c:pt>
                <c:pt idx="184">
                  <c:v>0.48280208630234256</c:v>
                </c:pt>
                <c:pt idx="185">
                  <c:v>0.47995477298397304</c:v>
                </c:pt>
                <c:pt idx="186">
                  <c:v>0.47711416683654306</c:v>
                </c:pt>
                <c:pt idx="187">
                  <c:v>0.47428040745398903</c:v>
                </c:pt>
                <c:pt idx="188">
                  <c:v>0.47145363195099321</c:v>
                </c:pt>
                <c:pt idx="189">
                  <c:v>0.46863397497276083</c:v>
                </c:pt>
                <c:pt idx="190">
                  <c:v>0.46582156870519498</c:v>
                </c:pt>
                <c:pt idx="191">
                  <c:v>0.46301654288598115</c:v>
                </c:pt>
                <c:pt idx="192">
                  <c:v>0.4602190248154443</c:v>
                </c:pt>
                <c:pt idx="193">
                  <c:v>0.45742913936842911</c:v>
                </c:pt>
                <c:pt idx="194">
                  <c:v>0.45464700900603816</c:v>
                </c:pt>
                <c:pt idx="195">
                  <c:v>0.45187275378827962</c:v>
                </c:pt>
                <c:pt idx="196">
                  <c:v>0.44910649138665804</c:v>
                </c:pt>
                <c:pt idx="197">
                  <c:v>0.44634833709741883</c:v>
                </c:pt>
                <c:pt idx="198">
                  <c:v>0.44359840385502025</c:v>
                </c:pt>
                <c:pt idx="199">
                  <c:v>0.44085680224608836</c:v>
                </c:pt>
                <c:pt idx="200">
                  <c:v>0.43812364052334374</c:v>
                </c:pt>
              </c:numCache>
            </c:numRef>
          </c:yVal>
          <c:smooth val="0"/>
          <c:extLst xmlns:c16r2="http://schemas.microsoft.com/office/drawing/2015/06/chart">
            <c:ext xmlns:c16="http://schemas.microsoft.com/office/drawing/2014/chart" uri="{C3380CC4-5D6E-409C-BE32-E72D297353CC}">
              <c16:uniqueId val="{00000003-B45A-4ABA-86ED-AAB9996A5EF2}"/>
            </c:ext>
          </c:extLst>
        </c:ser>
        <c:ser>
          <c:idx val="9"/>
          <c:order val="9"/>
          <c:tx>
            <c:strRef>
              <c:f>'without competition'!$K$3</c:f>
              <c:strCache>
                <c:ptCount val="1"/>
                <c:pt idx="0">
                  <c:v>Id Parotia</c:v>
                </c:pt>
              </c:strCache>
            </c:strRef>
          </c:tx>
          <c:spPr>
            <a:ln w="19050" cap="rnd">
              <a:solidFill>
                <a:schemeClr val="accent6">
                  <a:lumMod val="50000"/>
                </a:schemeClr>
              </a:solidFill>
              <a:prstDash val="sysDot"/>
              <a:round/>
            </a:ln>
            <a:effectLst/>
          </c:spPr>
          <c:marker>
            <c:symbol val="none"/>
          </c:marker>
          <c:xVal>
            <c:numRef>
              <c:f>'without competition'!$A$4:$A$204</c:f>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xVal>
          <c:yVal>
            <c:numRef>
              <c:f>'without competition'!$K$4:$K$204</c:f>
              <c:numCache>
                <c:formatCode>General</c:formatCode>
                <c:ptCount val="201"/>
                <c:pt idx="1">
                  <c:v>0.19514967625793478</c:v>
                </c:pt>
                <c:pt idx="2">
                  <c:v>0.19524617089705831</c:v>
                </c:pt>
                <c:pt idx="3">
                  <c:v>0.19533137437233261</c:v>
                </c:pt>
                <c:pt idx="4">
                  <c:v>0.19540624947588903</c:v>
                </c:pt>
                <c:pt idx="5">
                  <c:v>0.19547163545260915</c:v>
                </c:pt>
                <c:pt idx="6">
                  <c:v>0.19552826717792371</c:v>
                </c:pt>
                <c:pt idx="7">
                  <c:v>0.19557679088205404</c:v>
                </c:pt>
                <c:pt idx="8">
                  <c:v>0.19561777712346995</c:v>
                </c:pt>
                <c:pt idx="9">
                  <c:v>0.19565173155587789</c:v>
                </c:pt>
                <c:pt idx="10">
                  <c:v>0.19567910391355081</c:v>
                </c:pt>
                <c:pt idx="11">
                  <c:v>0.19570029554899815</c:v>
                </c:pt>
                <c:pt idx="12">
                  <c:v>0.19571566578744104</c:v>
                </c:pt>
                <c:pt idx="13">
                  <c:v>0.19572553730879605</c:v>
                </c:pt>
                <c:pt idx="14">
                  <c:v>0.19573020072616831</c:v>
                </c:pt>
                <c:pt idx="15">
                  <c:v>0.19572991849713617</c:v>
                </c:pt>
                <c:pt idx="16">
                  <c:v>0.19572492827833532</c:v>
                </c:pt>
                <c:pt idx="17">
                  <c:v>0.19571544581352107</c:v>
                </c:pt>
                <c:pt idx="18">
                  <c:v>0.19570166742888873</c:v>
                </c:pt>
                <c:pt idx="19">
                  <c:v>0.19568377219652788</c:v>
                </c:pt>
                <c:pt idx="20">
                  <c:v>0.19566192381625136</c:v>
                </c:pt>
                <c:pt idx="21">
                  <c:v>0.19563627225761593</c:v>
                </c:pt>
                <c:pt idx="22">
                  <c:v>0.19560695519695948</c:v>
                </c:pt>
                <c:pt idx="23">
                  <c:v>0.19557409927866587</c:v>
                </c:pt>
                <c:pt idx="24">
                  <c:v>0.19553782122519614</c:v>
                </c:pt>
                <c:pt idx="25">
                  <c:v>0.19549822881658052</c:v>
                </c:pt>
                <c:pt idx="26">
                  <c:v>0.19545542175690045</c:v>
                </c:pt>
                <c:pt idx="27">
                  <c:v>0.19540949244269612</c:v>
                </c:pt>
                <c:pt idx="28">
                  <c:v>0.19536052664593306</c:v>
                </c:pt>
                <c:pt idx="29">
                  <c:v>0.19530860412243101</c:v>
                </c:pt>
                <c:pt idx="30">
                  <c:v>0.19525379915504715</c:v>
                </c:pt>
                <c:pt idx="31">
                  <c:v>0.19519618103962166</c:v>
                </c:pt>
                <c:pt idx="32">
                  <c:v>0.19513581452055462</c:v>
                </c:pt>
                <c:pt idx="33">
                  <c:v>0.19507276018206277</c:v>
                </c:pt>
                <c:pt idx="34">
                  <c:v>0.19500707480019486</c:v>
                </c:pt>
                <c:pt idx="35">
                  <c:v>0.19493881166017246</c:v>
                </c:pt>
                <c:pt idx="36">
                  <c:v>0.19486802084295363</c:v>
                </c:pt>
                <c:pt idx="37">
                  <c:v>0.19479474948439446</c:v>
                </c:pt>
                <c:pt idx="38">
                  <c:v>0.19471904201010659</c:v>
                </c:pt>
                <c:pt idx="39">
                  <c:v>0.19464094034852231</c:v>
                </c:pt>
                <c:pt idx="40">
                  <c:v>0.19456048412452454</c:v>
                </c:pt>
                <c:pt idx="41">
                  <c:v>0.19447771083572007</c:v>
                </c:pt>
                <c:pt idx="42">
                  <c:v>0.19439265601302225</c:v>
                </c:pt>
                <c:pt idx="43">
                  <c:v>0.19430535336731047</c:v>
                </c:pt>
                <c:pt idx="44">
                  <c:v>0.19421583492334804</c:v>
                </c:pt>
                <c:pt idx="45">
                  <c:v>0.19412413114243776</c:v>
                </c:pt>
                <c:pt idx="46">
                  <c:v>0.19403027103472326</c:v>
                </c:pt>
                <c:pt idx="47">
                  <c:v>0.19393428226224785</c:v>
                </c:pt>
                <c:pt idx="48">
                  <c:v>0.19383619123361129</c:v>
                </c:pt>
                <c:pt idx="49">
                  <c:v>0.19373602319097216</c:v>
                </c:pt>
                <c:pt idx="50">
                  <c:v>0.19363380229018468</c:v>
                </c:pt>
                <c:pt idx="51">
                  <c:v>0.19352955167461339</c:v>
                </c:pt>
                <c:pt idx="52">
                  <c:v>0.19342329354322629</c:v>
                </c:pt>
                <c:pt idx="53">
                  <c:v>0.19331504921349385</c:v>
                </c:pt>
                <c:pt idx="54">
                  <c:v>0.19320483917952558</c:v>
                </c:pt>
                <c:pt idx="55">
                  <c:v>0.19309268316584216</c:v>
                </c:pt>
                <c:pt idx="56">
                  <c:v>0.19297860017720758</c:v>
                </c:pt>
                <c:pt idx="57">
                  <c:v>0.19286260854478776</c:v>
                </c:pt>
                <c:pt idx="58">
                  <c:v>0.19274472596899983</c:v>
                </c:pt>
                <c:pt idx="59">
                  <c:v>0.1926249695593043</c:v>
                </c:pt>
                <c:pt idx="60">
                  <c:v>0.19250335587116041</c:v>
                </c:pt>
                <c:pt idx="61">
                  <c:v>0.19237990094042345</c:v>
                </c:pt>
                <c:pt idx="62">
                  <c:v>0.19225462031535301</c:v>
                </c:pt>
                <c:pt idx="63">
                  <c:v>0.19212752908645925</c:v>
                </c:pt>
                <c:pt idx="64">
                  <c:v>0.19199864191426741</c:v>
                </c:pt>
                <c:pt idx="65">
                  <c:v>0.19186797305527392</c:v>
                </c:pt>
                <c:pt idx="66">
                  <c:v>0.19173553638618301</c:v>
                </c:pt>
                <c:pt idx="67">
                  <c:v>0.19160134542649487</c:v>
                </c:pt>
                <c:pt idx="68">
                  <c:v>0.19146541335969047</c:v>
                </c:pt>
                <c:pt idx="69">
                  <c:v>0.19132775305299887</c:v>
                </c:pt>
                <c:pt idx="70">
                  <c:v>0.19118837707592462</c:v>
                </c:pt>
                <c:pt idx="71">
                  <c:v>0.19104729771761342</c:v>
                </c:pt>
                <c:pt idx="72">
                  <c:v>0.19090452700308447</c:v>
                </c:pt>
                <c:pt idx="73">
                  <c:v>0.19076007670848938</c:v>
                </c:pt>
                <c:pt idx="74">
                  <c:v>0.19061395837544026</c:v>
                </c:pt>
                <c:pt idx="75">
                  <c:v>0.19046618332439991</c:v>
                </c:pt>
                <c:pt idx="76">
                  <c:v>0.19031676266733655</c:v>
                </c:pt>
                <c:pt idx="77">
                  <c:v>0.19016570731954374</c:v>
                </c:pt>
                <c:pt idx="78">
                  <c:v>0.1900130280108101</c:v>
                </c:pt>
                <c:pt idx="79">
                  <c:v>0.1898587352958927</c:v>
                </c:pt>
                <c:pt idx="80">
                  <c:v>0.18970283956438649</c:v>
                </c:pt>
                <c:pt idx="81">
                  <c:v>0.18954535105001469</c:v>
                </c:pt>
                <c:pt idx="82">
                  <c:v>0.18938627983936129</c:v>
                </c:pt>
                <c:pt idx="83">
                  <c:v>0.18922563588012764</c:v>
                </c:pt>
                <c:pt idx="84">
                  <c:v>0.18906342898892348</c:v>
                </c:pt>
                <c:pt idx="85">
                  <c:v>0.18889966885854292</c:v>
                </c:pt>
                <c:pt idx="86">
                  <c:v>0.18873436506491004</c:v>
                </c:pt>
                <c:pt idx="87">
                  <c:v>0.18856752707361224</c:v>
                </c:pt>
                <c:pt idx="88">
                  <c:v>0.18839916424601455</c:v>
                </c:pt>
                <c:pt idx="89">
                  <c:v>0.18822928584510379</c:v>
                </c:pt>
                <c:pt idx="90">
                  <c:v>0.18805790104098108</c:v>
                </c:pt>
                <c:pt idx="91">
                  <c:v>0.18788501891601683</c:v>
                </c:pt>
                <c:pt idx="92">
                  <c:v>0.18771064846977481</c:v>
                </c:pt>
                <c:pt idx="93">
                  <c:v>0.18753479862366262</c:v>
                </c:pt>
                <c:pt idx="94">
                  <c:v>0.18735747822524829</c:v>
                </c:pt>
                <c:pt idx="95">
                  <c:v>0.18717869605247017</c:v>
                </c:pt>
                <c:pt idx="96">
                  <c:v>0.18699846081752014</c:v>
                </c:pt>
                <c:pt idx="97">
                  <c:v>0.18681678117053835</c:v>
                </c:pt>
                <c:pt idx="98">
                  <c:v>0.18663366570313755</c:v>
                </c:pt>
                <c:pt idx="99">
                  <c:v>0.18644912295172134</c:v>
                </c:pt>
                <c:pt idx="100">
                  <c:v>0.18626316140059274</c:v>
                </c:pt>
                <c:pt idx="101">
                  <c:v>0.18607578948496339</c:v>
                </c:pt>
                <c:pt idx="102">
                  <c:v>0.18588701559372822</c:v>
                </c:pt>
                <c:pt idx="103">
                  <c:v>0.1856968480721477</c:v>
                </c:pt>
                <c:pt idx="104">
                  <c:v>0.1855052952243561</c:v>
                </c:pt>
                <c:pt idx="105">
                  <c:v>0.18531236531574535</c:v>
                </c:pt>
                <c:pt idx="106">
                  <c:v>0.18511806657522811</c:v>
                </c:pt>
                <c:pt idx="107">
                  <c:v>0.18492240719735165</c:v>
                </c:pt>
                <c:pt idx="108">
                  <c:v>0.18472539534434063</c:v>
                </c:pt>
                <c:pt idx="109">
                  <c:v>0.18452703914799784</c:v>
                </c:pt>
                <c:pt idx="110">
                  <c:v>0.18432734671150186</c:v>
                </c:pt>
                <c:pt idx="111">
                  <c:v>0.18412632611115498</c:v>
                </c:pt>
                <c:pt idx="112">
                  <c:v>0.1839239853979322</c:v>
                </c:pt>
                <c:pt idx="113">
                  <c:v>0.18372033259910125</c:v>
                </c:pt>
                <c:pt idx="114">
                  <c:v>0.18351537571959042</c:v>
                </c:pt>
                <c:pt idx="115">
                  <c:v>0.18330912274338829</c:v>
                </c:pt>
                <c:pt idx="116">
                  <c:v>0.18310158163485113</c:v>
                </c:pt>
                <c:pt idx="117">
                  <c:v>0.18289276033988244</c:v>
                </c:pt>
                <c:pt idx="118">
                  <c:v>0.18268266678712664</c:v>
                </c:pt>
                <c:pt idx="119">
                  <c:v>0.18247130888901708</c:v>
                </c:pt>
                <c:pt idx="120">
                  <c:v>0.18225869454282417</c:v>
                </c:pt>
                <c:pt idx="121">
                  <c:v>0.18204483163162877</c:v>
                </c:pt>
                <c:pt idx="122">
                  <c:v>0.18182972802519615</c:v>
                </c:pt>
                <c:pt idx="123">
                  <c:v>0.18161339158088197</c:v>
                </c:pt>
                <c:pt idx="124">
                  <c:v>0.18139583014438543</c:v>
                </c:pt>
                <c:pt idx="125">
                  <c:v>0.18117705155054864</c:v>
                </c:pt>
                <c:pt idx="126">
                  <c:v>0.1809570636240494</c:v>
                </c:pt>
                <c:pt idx="127">
                  <c:v>0.18073587418006909</c:v>
                </c:pt>
                <c:pt idx="128">
                  <c:v>0.18051349102491798</c:v>
                </c:pt>
                <c:pt idx="129">
                  <c:v>0.18028992195662497</c:v>
                </c:pt>
                <c:pt idx="130">
                  <c:v>0.18006517476547756</c:v>
                </c:pt>
                <c:pt idx="131">
                  <c:v>0.17983925723454419</c:v>
                </c:pt>
                <c:pt idx="132">
                  <c:v>0.17961217714012534</c:v>
                </c:pt>
                <c:pt idx="133">
                  <c:v>0.1793839422522332</c:v>
                </c:pt>
                <c:pt idx="134">
                  <c:v>0.17915456033497534</c:v>
                </c:pt>
                <c:pt idx="135">
                  <c:v>0.17892403914692778</c:v>
                </c:pt>
                <c:pt idx="136">
                  <c:v>0.17869238644152219</c:v>
                </c:pt>
                <c:pt idx="137">
                  <c:v>0.17845960996733368</c:v>
                </c:pt>
                <c:pt idx="138">
                  <c:v>0.17822571746839699</c:v>
                </c:pt>
                <c:pt idx="139">
                  <c:v>0.17799071668447652</c:v>
                </c:pt>
                <c:pt idx="140">
                  <c:v>0.17775461535130788</c:v>
                </c:pt>
                <c:pt idx="141">
                  <c:v>0.17751742120083591</c:v>
                </c:pt>
                <c:pt idx="142">
                  <c:v>0.17727914196139949</c:v>
                </c:pt>
                <c:pt idx="143">
                  <c:v>0.17703978535793397</c:v>
                </c:pt>
                <c:pt idx="144">
                  <c:v>0.17679935911210976</c:v>
                </c:pt>
                <c:pt idx="145">
                  <c:v>0.17655787094249575</c:v>
                </c:pt>
                <c:pt idx="146">
                  <c:v>0.17631532856468368</c:v>
                </c:pt>
                <c:pt idx="147">
                  <c:v>0.17607173969136625</c:v>
                </c:pt>
                <c:pt idx="148">
                  <c:v>0.17582711203246504</c:v>
                </c:pt>
                <c:pt idx="149">
                  <c:v>0.17558145329517316</c:v>
                </c:pt>
                <c:pt idx="150">
                  <c:v>0.1753347711840334</c:v>
                </c:pt>
                <c:pt idx="151">
                  <c:v>0.17508707340096663</c:v>
                </c:pt>
                <c:pt idx="152">
                  <c:v>0.17483836764532157</c:v>
                </c:pt>
                <c:pt idx="153">
                  <c:v>0.17458866161386055</c:v>
                </c:pt>
                <c:pt idx="154">
                  <c:v>0.17433796300078797</c:v>
                </c:pt>
                <c:pt idx="155">
                  <c:v>0.17408627949773603</c:v>
                </c:pt>
                <c:pt idx="156">
                  <c:v>0.17383361879373638</c:v>
                </c:pt>
                <c:pt idx="157">
                  <c:v>0.17357998857518453</c:v>
                </c:pt>
                <c:pt idx="158">
                  <c:v>0.17332539652579726</c:v>
                </c:pt>
                <c:pt idx="159">
                  <c:v>0.17306985032659838</c:v>
                </c:pt>
                <c:pt idx="160">
                  <c:v>0.17281335765576955</c:v>
                </c:pt>
                <c:pt idx="161">
                  <c:v>0.17255592618867865</c:v>
                </c:pt>
                <c:pt idx="162">
                  <c:v>0.1722975635976951</c:v>
                </c:pt>
                <c:pt idx="163">
                  <c:v>0.17203827755221113</c:v>
                </c:pt>
                <c:pt idx="164">
                  <c:v>0.17177807571842862</c:v>
                </c:pt>
                <c:pt idx="165">
                  <c:v>0.17151696575935915</c:v>
                </c:pt>
                <c:pt idx="166">
                  <c:v>0.17125495533461077</c:v>
                </c:pt>
                <c:pt idx="167">
                  <c:v>0.1709920521003454</c:v>
                </c:pt>
                <c:pt idx="168">
                  <c:v>0.17072826370912253</c:v>
                </c:pt>
                <c:pt idx="169">
                  <c:v>0.17046359780972864</c:v>
                </c:pt>
                <c:pt idx="170">
                  <c:v>0.17019806204710619</c:v>
                </c:pt>
                <c:pt idx="171">
                  <c:v>0.16993166406216886</c:v>
                </c:pt>
                <c:pt idx="172">
                  <c:v>0.16966441149162392</c:v>
                </c:pt>
                <c:pt idx="173">
                  <c:v>0.16939631196785854</c:v>
                </c:pt>
                <c:pt idx="174">
                  <c:v>0.16912737311878345</c:v>
                </c:pt>
                <c:pt idx="175">
                  <c:v>0.16885760256760562</c:v>
                </c:pt>
                <c:pt idx="176">
                  <c:v>0.16858700793271453</c:v>
                </c:pt>
                <c:pt idx="177">
                  <c:v>0.1683155968274832</c:v>
                </c:pt>
                <c:pt idx="178">
                  <c:v>0.16804337686010484</c:v>
                </c:pt>
                <c:pt idx="179">
                  <c:v>0.16777035563335119</c:v>
                </c:pt>
                <c:pt idx="180">
                  <c:v>0.16749654074447307</c:v>
                </c:pt>
                <c:pt idx="181">
                  <c:v>0.1672219397849446</c:v>
                </c:pt>
                <c:pt idx="182">
                  <c:v>0.16694656034028554</c:v>
                </c:pt>
                <c:pt idx="183">
                  <c:v>0.16667040998986948</c:v>
                </c:pt>
                <c:pt idx="184">
                  <c:v>0.16639349630671774</c:v>
                </c:pt>
                <c:pt idx="185">
                  <c:v>0.16611582685728621</c:v>
                </c:pt>
                <c:pt idx="186">
                  <c:v>0.16583740920129486</c:v>
                </c:pt>
                <c:pt idx="187">
                  <c:v>0.16555825089147191</c:v>
                </c:pt>
                <c:pt idx="188">
                  <c:v>0.16527835947336911</c:v>
                </c:pt>
                <c:pt idx="189">
                  <c:v>0.16499774248514854</c:v>
                </c:pt>
                <c:pt idx="190">
                  <c:v>0.16471640745736948</c:v>
                </c:pt>
                <c:pt idx="191">
                  <c:v>0.16443436191276106</c:v>
                </c:pt>
                <c:pt idx="192">
                  <c:v>0.16415161336601614</c:v>
                </c:pt>
                <c:pt idx="193">
                  <c:v>0.16386816932354975</c:v>
                </c:pt>
                <c:pt idx="194">
                  <c:v>0.16358403728330728</c:v>
                </c:pt>
                <c:pt idx="195">
                  <c:v>0.16329922473452996</c:v>
                </c:pt>
                <c:pt idx="196">
                  <c:v>0.16301373915752038</c:v>
                </c:pt>
                <c:pt idx="197">
                  <c:v>0.16272758802342224</c:v>
                </c:pt>
                <c:pt idx="198">
                  <c:v>0.16244077879401431</c:v>
                </c:pt>
                <c:pt idx="199">
                  <c:v>0.16215331892144746</c:v>
                </c:pt>
                <c:pt idx="200">
                  <c:v>0.16186521584806712</c:v>
                </c:pt>
              </c:numCache>
            </c:numRef>
          </c:yVal>
          <c:smooth val="0"/>
          <c:extLst xmlns:c16r2="http://schemas.microsoft.com/office/drawing/2015/06/chart">
            <c:ext xmlns:c16="http://schemas.microsoft.com/office/drawing/2014/chart" uri="{C3380CC4-5D6E-409C-BE32-E72D297353CC}">
              <c16:uniqueId val="{00000004-B45A-4ABA-86ED-AAB9996A5EF2}"/>
            </c:ext>
          </c:extLst>
        </c:ser>
        <c:dLbls>
          <c:showLegendKey val="0"/>
          <c:showVal val="0"/>
          <c:showCatName val="0"/>
          <c:showSerName val="0"/>
          <c:showPercent val="0"/>
          <c:showBubbleSize val="0"/>
        </c:dLbls>
        <c:axId val="446058184"/>
        <c:axId val="446057400"/>
        <c:extLst xmlns:c16r2="http://schemas.microsoft.com/office/drawing/2015/06/chart">
          <c:ext xmlns:c15="http://schemas.microsoft.com/office/drawing/2012/chart" uri="{02D57815-91ED-43cb-92C2-25804820EDAC}">
            <c15:filteredScatterSeries>
              <c15:ser>
                <c:idx val="0"/>
                <c:order val="0"/>
                <c:tx>
                  <c:strRef>
                    <c:extLst xmlns:c16r2="http://schemas.microsoft.com/office/drawing/2015/06/chart">
                      <c:ext uri="{02D57815-91ED-43cb-92C2-25804820EDAC}">
                        <c15:formulaRef>
                          <c15:sqref>'without competition'!$B$3</c15:sqref>
                        </c15:formulaRef>
                      </c:ext>
                    </c:extLst>
                    <c:strCache>
                      <c:ptCount val="1"/>
                      <c:pt idx="0">
                        <c:v>D Fagus</c:v>
                      </c:pt>
                    </c:strCache>
                  </c:strRef>
                </c:tx>
                <c:spPr>
                  <a:ln w="19050" cap="rnd">
                    <a:solidFill>
                      <a:schemeClr val="accent1"/>
                    </a:solidFill>
                    <a:round/>
                  </a:ln>
                  <a:effectLst/>
                </c:spPr>
                <c:marker>
                  <c:symbol val="none"/>
                </c:marker>
                <c:xVal>
                  <c:numRef>
                    <c:extLst xmlns:c16r2="http://schemas.microsoft.com/office/drawing/2015/06/chart">
                      <c:ext uri="{02D57815-91ED-43cb-92C2-25804820EDAC}">
                        <c15:formulaRef>
                          <c15:sqref>'without competition'!$A$4:$A$204</c15:sqref>
                        </c15:formulaRef>
                      </c:ext>
                    </c:extLst>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xVal>
                <c:yVal>
                  <c:numRef>
                    <c:extLst xmlns:c16r2="http://schemas.microsoft.com/office/drawing/2015/06/chart">
                      <c:ext uri="{02D57815-91ED-43cb-92C2-25804820EDAC}">
                        <c15:formulaRef>
                          <c15:sqref>'without competition'!$B$4:$B$204</c15:sqref>
                        </c15:formulaRef>
                      </c:ext>
                    </c:extLst>
                    <c:numCache>
                      <c:formatCode>General</c:formatCode>
                      <c:ptCount val="201"/>
                      <c:pt idx="0">
                        <c:v>5</c:v>
                      </c:pt>
                      <c:pt idx="1">
                        <c:v>5.6693207369978342</c:v>
                      </c:pt>
                      <c:pt idx="2">
                        <c:v>6.3432324765307238</c:v>
                      </c:pt>
                      <c:pt idx="3">
                        <c:v>7.0208320242388478</c:v>
                      </c:pt>
                      <c:pt idx="4">
                        <c:v>7.7014382639490204</c:v>
                      </c:pt>
                      <c:pt idx="5">
                        <c:v>8.3845241370444779</c:v>
                      </c:pt>
                      <c:pt idx="6">
                        <c:v>9.0696726034908757</c:v>
                      </c:pt>
                      <c:pt idx="7">
                        <c:v>9.7565471745053838</c:v>
                      </c:pt>
                      <c:pt idx="8">
                        <c:v>10.444871625856367</c:v>
                      </c:pt>
                      <c:pt idx="9">
                        <c:v>11.13441568052634</c:v>
                      </c:pt>
                      <c:pt idx="10">
                        <c:v>11.824984681497561</c:v>
                      </c:pt>
                      <c:pt idx="11">
                        <c:v>12.5164119975465</c:v>
                      </c:pt>
                      <c:pt idx="12">
                        <c:v>13.208553342026375</c:v>
                      </c:pt>
                      <c:pt idx="13">
                        <c:v>13.901282456866484</c:v>
                      </c:pt>
                      <c:pt idx="14">
                        <c:v>14.594487787992744</c:v>
                      </c:pt>
                      <c:pt idx="15">
                        <c:v>15.288069892142609</c:v>
                      </c:pt>
                      <c:pt idx="16">
                        <c:v>15.98193939101148</c:v>
                      </c:pt>
                      <c:pt idx="17">
                        <c:v>16.676015340358646</c:v>
                      </c:pt>
                      <c:pt idx="18">
                        <c:v>17.370223917486953</c:v>
                      </c:pt>
                      <c:pt idx="19">
                        <c:v>18.064497355680039</c:v>
                      </c:pt>
                      <c:pt idx="20">
                        <c:v>18.758773072142681</c:v>
                      </c:pt>
                      <c:pt idx="21">
                        <c:v>19.452992948980125</c:v>
                      </c:pt>
                      <c:pt idx="22">
                        <c:v>20.147102736264323</c:v>
                      </c:pt>
                      <c:pt idx="23">
                        <c:v>20.84105155328032</c:v>
                      </c:pt>
                      <c:pt idx="24">
                        <c:v>21.534791469320407</c:v>
                      </c:pt>
                      <c:pt idx="25">
                        <c:v>22.228277149381494</c:v>
                      </c:pt>
                      <c:pt idx="26">
                        <c:v>22.921465553164456</c:v>
                      </c:pt>
                      <c:pt idx="27">
                        <c:v>23.614315678117229</c:v>
                      </c:pt>
                      <c:pt idx="28">
                        <c:v>24.306788339081461</c:v>
                      </c:pt>
                      <c:pt idx="29">
                        <c:v>24.998845978524816</c:v>
                      </c:pt>
                      <c:pt idx="30">
                        <c:v>25.690452502461209</c:v>
                      </c:pt>
                      <c:pt idx="31">
                        <c:v>26.381573138049657</c:v>
                      </c:pt>
                      <c:pt idx="32">
                        <c:v>27.072174309571874</c:v>
                      </c:pt>
                      <c:pt idx="33">
                        <c:v>27.762223530058243</c:v>
                      </c:pt>
                      <c:pt idx="34">
                        <c:v>28.451689306291964</c:v>
                      </c:pt>
                      <c:pt idx="35">
                        <c:v>29.140541055294904</c:v>
                      </c:pt>
                      <c:pt idx="36">
                        <c:v>29.828749030703865</c:v>
                      </c:pt>
                      <c:pt idx="37">
                        <c:v>30.516284257696235</c:v>
                      </c:pt>
                      <c:pt idx="38">
                        <c:v>31.203118475330562</c:v>
                      </c:pt>
                      <c:pt idx="39">
                        <c:v>31.889224085338302</c:v>
                      </c:pt>
                      <c:pt idx="40">
                        <c:v>32.574574106545313</c:v>
                      </c:pt>
                      <c:pt idx="41">
                        <c:v>33.259142134220291</c:v>
                      </c:pt>
                      <c:pt idx="42">
                        <c:v>33.942902303746898</c:v>
                      </c:pt>
                      <c:pt idx="43">
                        <c:v>34.625829258100033</c:v>
                      </c:pt>
                      <c:pt idx="44">
                        <c:v>35.307898118677528</c:v>
                      </c:pt>
                      <c:pt idx="45">
                        <c:v>35.989084459098407</c:v>
                      </c:pt>
                      <c:pt idx="46">
                        <c:v>36.669364281629825</c:v>
                      </c:pt>
                      <c:pt idx="47">
                        <c:v>37.348713995948401</c:v>
                      </c:pt>
                      <c:pt idx="48">
                        <c:v>38.027110399978717</c:v>
                      </c:pt>
                      <c:pt idx="49">
                        <c:v>38.704530662583764</c:v>
                      </c:pt>
                      <c:pt idx="50">
                        <c:v>39.380952307909688</c:v>
                      </c:pt>
                      <c:pt idx="51">
                        <c:v>40.056353201210577</c:v>
                      </c:pt>
                      <c:pt idx="52">
                        <c:v>40.730711536000143</c:v>
                      </c:pt>
                      <c:pt idx="53">
                        <c:v>41.404005822394197</c:v>
                      </c:pt>
                      <c:pt idx="54">
                        <c:v>42.076214876524112</c:v>
                      </c:pt>
                      <c:pt idx="55">
                        <c:v>42.74731781091414</c:v>
                      </c:pt>
                      <c:pt idx="56">
                        <c:v>43.417294025728104</c:v>
                      </c:pt>
                      <c:pt idx="57">
                        <c:v>44.086123200800451</c:v>
                      </c:pt>
                      <c:pt idx="58">
                        <c:v>44.753785288376505</c:v>
                      </c:pt>
                      <c:pt idx="59">
                        <c:v>45.420260506494074</c:v>
                      </c:pt>
                      <c:pt idx="60">
                        <c:v>46.085529332946074</c:v>
                      </c:pt>
                      <c:pt idx="61">
                        <c:v>46.749572499769812</c:v>
                      </c:pt>
                      <c:pt idx="62">
                        <c:v>47.412370988213951</c:v>
                      </c:pt>
                      <c:pt idx="63">
                        <c:v>48.07390602413944</c:v>
                      </c:pt>
                      <c:pt idx="64">
                        <c:v>48.73415907381451</c:v>
                      </c:pt>
                      <c:pt idx="65">
                        <c:v>49.393111840068059</c:v>
                      </c:pt>
                      <c:pt idx="66">
                        <c:v>50.050746258769053</c:v>
                      </c:pt>
                      <c:pt idx="67">
                        <c:v>50.707044495602538</c:v>
                      </c:pt>
                      <c:pt idx="68">
                        <c:v>51.361988943115747</c:v>
                      </c:pt>
                      <c:pt idx="69">
                        <c:v>52.015562218010039</c:v>
                      </c:pt>
                      <c:pt idx="70">
                        <c:v>52.667747158656901</c:v>
                      </c:pt>
                      <c:pt idx="71">
                        <c:v>53.31852682281783</c:v>
                      </c:pt>
                      <c:pt idx="72">
                        <c:v>53.967884485550023</c:v>
                      </c:pt>
                      <c:pt idx="73">
                        <c:v>54.615803637281161</c:v>
                      </c:pt>
                      <c:pt idx="74">
                        <c:v>55.26226798203826</c:v>
                      </c:pt>
                      <c:pt idx="75">
                        <c:v>55.907261435816523</c:v>
                      </c:pt>
                      <c:pt idx="76">
                        <c:v>56.550768125075614</c:v>
                      </c:pt>
                      <c:pt idx="77">
                        <c:v>57.192772385351816</c:v>
                      </c:pt>
                      <c:pt idx="78">
                        <c:v>57.833258759975152</c:v>
                      </c:pt>
                      <c:pt idx="79">
                        <c:v>58.472211998881953</c:v>
                      </c:pt>
                      <c:pt idx="80">
                        <c:v>59.109617057513752</c:v>
                      </c:pt>
                      <c:pt idx="81">
                        <c:v>59.745459095794217</c:v>
                      </c:pt>
                      <c:pt idx="82">
                        <c:v>60.379723477176697</c:v>
                      </c:pt>
                      <c:pt idx="83">
                        <c:v>61.012395767755166</c:v>
                      </c:pt>
                      <c:pt idx="84">
                        <c:v>61.64346173543229</c:v>
                      </c:pt>
                      <c:pt idx="85">
                        <c:v>62.272907349138663</c:v>
                      </c:pt>
                      <c:pt idx="86">
                        <c:v>62.900718778097655</c:v>
                      </c:pt>
                      <c:pt idx="87">
                        <c:v>63.526882391130918</c:v>
                      </c:pt>
                      <c:pt idx="88">
                        <c:v>64.151384755999871</c:v>
                      </c:pt>
                      <c:pt idx="89">
                        <c:v>64.774212638778835</c:v>
                      </c:pt>
                      <c:pt idx="90">
                        <c:v>65.395353003255849</c:v>
                      </c:pt>
                      <c:pt idx="91">
                        <c:v>66.014793010357579</c:v>
                      </c:pt>
                      <c:pt idx="92">
                        <c:v>66.632520017594828</c:v>
                      </c:pt>
                      <c:pt idx="93">
                        <c:v>67.248521578525512</c:v>
                      </c:pt>
                      <c:pt idx="94">
                        <c:v>67.862785442232322</c:v>
                      </c:pt>
                      <c:pt idx="95">
                        <c:v>68.475299552812317</c:v>
                      </c:pt>
                      <c:pt idx="96">
                        <c:v>69.086052048875942</c:v>
                      </c:pt>
                      <c:pt idx="97">
                        <c:v>69.695031263053252</c:v>
                      </c:pt>
                      <c:pt idx="98">
                        <c:v>70.302225721505152</c:v>
                      </c:pt>
                      <c:pt idx="99">
                        <c:v>70.907624143437928</c:v>
                      </c:pt>
                      <c:pt idx="100">
                        <c:v>71.511215440618841</c:v>
                      </c:pt>
                      <c:pt idx="101">
                        <c:v>72.112988716891607</c:v>
                      </c:pt>
                      <c:pt idx="102">
                        <c:v>72.712933267689849</c:v>
                      </c:pt>
                      <c:pt idx="103">
                        <c:v>73.311038579547372</c:v>
                      </c:pt>
                      <c:pt idx="104">
                        <c:v>73.907294329603815</c:v>
                      </c:pt>
                      <c:pt idx="105">
                        <c:v>74.501690385104467</c:v>
                      </c:pt>
                      <c:pt idx="106">
                        <c:v>75.094216802893385</c:v>
                      </c:pt>
                      <c:pt idx="107">
                        <c:v>75.684863828898386</c:v>
                      </c:pt>
                      <c:pt idx="108">
                        <c:v>76.27362189760747</c:v>
                      </c:pt>
                      <c:pt idx="109">
                        <c:v>76.860481631535436</c:v>
                      </c:pt>
                      <c:pt idx="110">
                        <c:v>77.445433840680238</c:v>
                      </c:pt>
                      <c:pt idx="111">
                        <c:v>78.028469521968034</c:v>
                      </c:pt>
                      <c:pt idx="112">
                        <c:v>78.609579858686743</c:v>
                      </c:pt>
                      <c:pt idx="113">
                        <c:v>79.188756219907077</c:v>
                      </c:pt>
                      <c:pt idx="114">
                        <c:v>79.76599015989089</c:v>
                      </c:pt>
                      <c:pt idx="115">
                        <c:v>80.341273417486107</c:v>
                      </c:pt>
                      <c:pt idx="116">
                        <c:v>80.914597915508125</c:v>
                      </c:pt>
                      <c:pt idx="117">
                        <c:v>81.485955760107004</c:v>
                      </c:pt>
                      <c:pt idx="118">
                        <c:v>82.055339240120361</c:v>
                      </c:pt>
                      <c:pt idx="119">
                        <c:v>82.62274082641153</c:v>
                      </c:pt>
                      <c:pt idx="120">
                        <c:v>83.188153171192923</c:v>
                      </c:pt>
                      <c:pt idx="121">
                        <c:v>83.751569107334248</c:v>
                      </c:pt>
                      <c:pt idx="122">
                        <c:v>84.312981647655377</c:v>
                      </c:pt>
                      <c:pt idx="123">
                        <c:v>84.872383984203978</c:v>
                      </c:pt>
                      <c:pt idx="124">
                        <c:v>85.42976948751749</c:v>
                      </c:pt>
                      <c:pt idx="125">
                        <c:v>85.985131705869605</c:v>
                      </c:pt>
                      <c:pt idx="126">
                        <c:v>86.538464364501095</c:v>
                      </c:pt>
                      <c:pt idx="127">
                        <c:v>87.089761364834985</c:v>
                      </c:pt>
                      <c:pt idx="128">
                        <c:v>87.639016783676084</c:v>
                      </c:pt>
                      <c:pt idx="129">
                        <c:v>88.186224872394845</c:v>
                      </c:pt>
                      <c:pt idx="130">
                        <c:v>88.731380056095702</c:v>
                      </c:pt>
                      <c:pt idx="131">
                        <c:v>89.2744769327699</c:v>
                      </c:pt>
                      <c:pt idx="132">
                        <c:v>89.815510272432789</c:v>
                      </c:pt>
                      <c:pt idx="133">
                        <c:v>90.354475016245942</c:v>
                      </c:pt>
                      <c:pt idx="134">
                        <c:v>90.891366275623866</c:v>
                      </c:pt>
                      <c:pt idx="135">
                        <c:v>91.426179331325827</c:v>
                      </c:pt>
                      <c:pt idx="136">
                        <c:v>91.958909632532638</c:v>
                      </c:pt>
                      <c:pt idx="137">
                        <c:v>92.489552795908637</c:v>
                      </c:pt>
                      <c:pt idx="138">
                        <c:v>93.01810460464921</c:v>
                      </c:pt>
                      <c:pt idx="139">
                        <c:v>93.544561007513778</c:v>
                      </c:pt>
                      <c:pt idx="140">
                        <c:v>94.068918117844632</c:v>
                      </c:pt>
                      <c:pt idx="141">
                        <c:v>94.591172212571749</c:v>
                      </c:pt>
                      <c:pt idx="142">
                        <c:v>95.111319731203821</c:v>
                      </c:pt>
                      <c:pt idx="143">
                        <c:v>95.629357274805827</c:v>
                      </c:pt>
                      <c:pt idx="144">
                        <c:v>96.145281604963074</c:v>
                      </c:pt>
                      <c:pt idx="145">
                        <c:v>96.659089642732468</c:v>
                      </c:pt>
                      <c:pt idx="146">
                        <c:v>97.170778467580632</c:v>
                      </c:pt>
                      <c:pt idx="147">
                        <c:v>97.68034531630974</c:v>
                      </c:pt>
                      <c:pt idx="148">
                        <c:v>98.187787581970937</c:v>
                      </c:pt>
                      <c:pt idx="149">
                        <c:v>98.69310281276573</c:v>
                      </c:pt>
                      <c:pt idx="150">
                        <c:v>99.196288710935647</c:v>
                      </c:pt>
                      <c:pt idx="151">
                        <c:v>99.697343131640437</c:v>
                      </c:pt>
                      <c:pt idx="152">
                        <c:v>100.19626408182518</c:v>
                      </c:pt>
                      <c:pt idx="153">
                        <c:v>100.69304971907626</c:v>
                      </c:pt>
                      <c:pt idx="154">
                        <c:v>101.18769835046709</c:v>
                      </c:pt>
                      <c:pt idx="155">
                        <c:v>101.68020843139324</c:v>
                      </c:pt>
                      <c:pt idx="156">
                        <c:v>102.17057856439776</c:v>
                      </c:pt>
                      <c:pt idx="157">
                        <c:v>102.6588074979867</c:v>
                      </c:pt>
                      <c:pt idx="158">
                        <c:v>103.14489412543533</c:v>
                      </c:pt>
                      <c:pt idx="159">
                        <c:v>103.62883748358523</c:v>
                      </c:pt>
                      <c:pt idx="160">
                        <c:v>104.11063675163255</c:v>
                      </c:pt>
                      <c:pt idx="161">
                        <c:v>104.59029124990808</c:v>
                      </c:pt>
                      <c:pt idx="162">
                        <c:v>105.06780043864872</c:v>
                      </c:pt>
                      <c:pt idx="163">
                        <c:v>105.54316391676153</c:v>
                      </c:pt>
                      <c:pt idx="164">
                        <c:v>106.0163814205801</c:v>
                      </c:pt>
                      <c:pt idx="165">
                        <c:v>106.48745282261363</c:v>
                      </c:pt>
                      <c:pt idx="166">
                        <c:v>106.95637813028922</c:v>
                      </c:pt>
                      <c:pt idx="167">
                        <c:v>107.42315748468761</c:v>
                      </c:pt>
                      <c:pt idx="168">
                        <c:v>107.88779115927244</c:v>
                      </c:pt>
                      <c:pt idx="169">
                        <c:v>108.35027955861388</c:v>
                      </c:pt>
                      <c:pt idx="170">
                        <c:v>108.8106232171063</c:v>
                      </c:pt>
                      <c:pt idx="171">
                        <c:v>109.2688227976808</c:v>
                      </c:pt>
                      <c:pt idx="172">
                        <c:v>109.72487909051263</c:v>
                      </c:pt>
                      <c:pt idx="173">
                        <c:v>110.17879301172388</c:v>
                      </c:pt>
                      <c:pt idx="174">
                        <c:v>110.63056560208186</c:v>
                      </c:pt>
                      <c:pt idx="175">
                        <c:v>111.08019802569322</c:v>
                      </c:pt>
                      <c:pt idx="176">
                        <c:v>111.52769156869439</c:v>
                      </c:pt>
                      <c:pt idx="177">
                        <c:v>111.97304763793844</c:v>
                      </c:pt>
                      <c:pt idx="178">
                        <c:v>112.41626775967877</c:v>
                      </c:pt>
                      <c:pt idx="179">
                        <c:v>112.85735357824994</c:v>
                      </c:pt>
                      <c:pt idx="180">
                        <c:v>113.29630685474574</c:v>
                      </c:pt>
                      <c:pt idx="181">
                        <c:v>113.73312946569507</c:v>
                      </c:pt>
                      <c:pt idx="182">
                        <c:v>114.16782340173579</c:v>
                      </c:pt>
                      <c:pt idx="183">
                        <c:v>114.60039076628667</c:v>
                      </c:pt>
                      <c:pt idx="184">
                        <c:v>115.03083377421811</c:v>
                      </c:pt>
                      <c:pt idx="185">
                        <c:v>115.45915475052149</c:v>
                      </c:pt>
                      <c:pt idx="186">
                        <c:v>115.88535612897766</c:v>
                      </c:pt>
                      <c:pt idx="187">
                        <c:v>116.30944045082488</c:v>
                      </c:pt>
                      <c:pt idx="188">
                        <c:v>116.73141036342631</c:v>
                      </c:pt>
                      <c:pt idx="189">
                        <c:v>117.15126861893745</c:v>
                      </c:pt>
                      <c:pt idx="190">
                        <c:v>117.56901807297375</c:v>
                      </c:pt>
                      <c:pt idx="191">
                        <c:v>117.98466168327869</c:v>
                      </c:pt>
                      <c:pt idx="192">
                        <c:v>118.39820250839247</c:v>
                      </c:pt>
                      <c:pt idx="193">
                        <c:v>118.80964370632176</c:v>
                      </c:pt>
                      <c:pt idx="194">
                        <c:v>119.21898853321062</c:v>
                      </c:pt>
                      <c:pt idx="195">
                        <c:v>119.62624034201271</c:v>
                      </c:pt>
                      <c:pt idx="196">
                        <c:v>120.03140258116551</c:v>
                      </c:pt>
                      <c:pt idx="197">
                        <c:v>120.43447879326621</c:v>
                      </c:pt>
                      <c:pt idx="198">
                        <c:v>120.83547261374983</c:v>
                      </c:pt>
                      <c:pt idx="199">
                        <c:v>121.23438776956984</c:v>
                      </c:pt>
                      <c:pt idx="200">
                        <c:v>121.63122807788126</c:v>
                      </c:pt>
                    </c:numCache>
                  </c:numRef>
                </c:yVal>
                <c:smooth val="0"/>
                <c:extLst xmlns:c16r2="http://schemas.microsoft.com/office/drawing/2015/06/chart">
                  <c:ext xmlns:c16="http://schemas.microsoft.com/office/drawing/2014/chart" uri="{C3380CC4-5D6E-409C-BE32-E72D297353CC}">
                    <c16:uniqueId val="{00000005-B45A-4ABA-86ED-AAB9996A5EF2}"/>
                  </c:ext>
                </c:extLst>
              </c15:ser>
            </c15:filteredScatterSeries>
            <c15:filteredScatte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'without competition'!$C$3</c15:sqref>
                        </c15:formulaRef>
                      </c:ext>
                    </c:extLst>
                    <c:strCache>
                      <c:ptCount val="1"/>
                      <c:pt idx="0">
                        <c:v>D Acer &amp; Alnus</c:v>
                      </c:pt>
                    </c:strCache>
                  </c:strRef>
                </c:tx>
                <c:spPr>
                  <a:ln w="19050" cap="rnd">
                    <a:solidFill>
                      <a:schemeClr val="accent2"/>
                    </a:solidFill>
                    <a:round/>
                  </a:ln>
                  <a:effectLst/>
                </c:spPr>
                <c:marker>
                  <c:symbol val="none"/>
                </c:marker>
                <c:xVal>
                  <c:numRef>
                    <c:extLst xmlns:c15="http://schemas.microsoft.com/office/drawing/2012/chart" xmlns:c16r2="http://schemas.microsoft.com/office/drawing/2015/06/chart">
                      <c:ext xmlns:c15="http://schemas.microsoft.com/office/drawing/2012/chart" uri="{02D57815-91ED-43cb-92C2-25804820EDAC}">
                        <c15:formulaRef>
                          <c15:sqref>'without competition'!$A$4:$A$204</c15:sqref>
                        </c15:formulaRef>
                      </c:ext>
                    </c:extLst>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'without competition'!$C$4:$C$204</c15:sqref>
                        </c15:formulaRef>
                      </c:ext>
                    </c:extLst>
                    <c:numCache>
                      <c:formatCode>General</c:formatCode>
                      <c:ptCount val="201"/>
                      <c:pt idx="0">
                        <c:v>5</c:v>
                      </c:pt>
                      <c:pt idx="1">
                        <c:v>5.7090378886568525</c:v>
                      </c:pt>
                      <c:pt idx="2">
                        <c:v>6.4234817156177142</c:v>
                      </c:pt>
                      <c:pt idx="3">
                        <c:v>7.142230361112281</c:v>
                      </c:pt>
                      <c:pt idx="4">
                        <c:v>7.8644637282180767</c:v>
                      </c:pt>
                      <c:pt idx="5">
                        <c:v>8.5895538497017743</c:v>
                      </c:pt>
                      <c:pt idx="6">
                        <c:v>9.3170082737172937</c:v>
                      </c:pt>
                      <c:pt idx="7">
                        <c:v>10.046432713263625</c:v>
                      </c:pt>
                      <c:pt idx="8">
                        <c:v>10.777505645115564</c:v>
                      </c:pt>
                      <c:pt idx="9">
                        <c:v>11.509960573756143</c:v>
                      </c:pt>
                      <c:pt idx="10">
                        <c:v>12.243573358149913</c:v>
                      </c:pt>
                      <c:pt idx="11">
                        <c:v>12.978152969907008</c:v>
                      </c:pt>
                      <c:pt idx="12">
                        <c:v>13.713534630833319</c:v>
                      </c:pt>
                      <c:pt idx="13">
                        <c:v>14.449574634332002</c:v>
                      </c:pt>
                      <c:pt idx="14">
                        <c:v>15.186146380399336</c:v>
                      </c:pt>
                      <c:pt idx="15">
                        <c:v>15.92313729980741</c:v>
                      </c:pt>
                      <c:pt idx="16">
                        <c:v>16.660446439571981</c:v>
                      </c:pt>
                      <c:pt idx="17">
                        <c:v>17.397982546933786</c:v>
                      </c:pt>
                      <c:pt idx="18">
                        <c:v>18.135662533833813</c:v>
                      </c:pt>
                      <c:pt idx="19">
                        <c:v>18.873410235122567</c:v>
                      </c:pt>
                      <c:pt idx="20">
                        <c:v>19.611155395909947</c:v>
                      </c:pt>
                      <c:pt idx="21">
                        <c:v>20.348832839400234</c:v>
                      </c:pt>
                      <c:pt idx="22">
                        <c:v>21.086381778164096</c:v>
                      </c:pt>
                      <c:pt idx="23">
                        <c:v>21.823745240353734</c:v>
                      </c:pt>
                      <c:pt idx="24">
                        <c:v>22.56086958874128</c:v>
                      </c:pt>
                      <c:pt idx="25">
                        <c:v>23.297704115259087</c:v>
                      </c:pt>
                      <c:pt idx="26">
                        <c:v>24.03420069736741</c:v>
                      </c:pt>
                      <c:pt idx="27">
                        <c:v>24.770313505371981</c:v>
                      </c:pt>
                      <c:pt idx="28">
                        <c:v>25.505998751976733</c:v>
                      </c:pt>
                      <c:pt idx="29">
                        <c:v>26.241214477042945</c:v>
                      </c:pt>
                      <c:pt idx="30">
                        <c:v>26.975920361849823</c:v>
                      </c:pt>
                      <c:pt idx="31">
                        <c:v>27.710077568198464</c:v>
                      </c:pt>
                      <c:pt idx="32">
                        <c:v>28.443648598534434</c:v>
                      </c:pt>
                      <c:pt idx="33">
                        <c:v>29.176597173931604</c:v>
                      </c:pt>
                      <c:pt idx="34">
                        <c:v>29.908888127317777</c:v>
                      </c:pt>
                      <c:pt idx="35">
                        <c:v>30.640487309758242</c:v>
                      </c:pt>
                      <c:pt idx="36">
                        <c:v>31.37136150796848</c:v>
                      </c:pt>
                      <c:pt idx="37">
                        <c:v>32.1014783715178</c:v>
                      </c:pt>
                      <c:pt idx="38">
                        <c:v>32.830806348424723</c:v>
                      </c:pt>
                      <c:pt idx="39">
                        <c:v>33.559314628042571</c:v>
                      </c:pt>
                      <c:pt idx="40">
                        <c:v>34.286973090297721</c:v>
                      </c:pt>
                      <c:pt idx="41">
                        <c:v>35.013752260479684</c:v>
                      </c:pt>
                      <c:pt idx="42">
                        <c:v>35.739623268896629</c:v>
                      </c:pt>
                      <c:pt idx="43">
                        <c:v>36.464557814806035</c:v>
                      </c:pt>
                      <c:pt idx="44">
                        <c:v>37.188528134111294</c:v>
                      </c:pt>
                      <c:pt idx="45">
                        <c:v>37.911506970383719</c:v>
                      </c:pt>
                      <c:pt idx="46">
                        <c:v>38.633467548827447</c:v>
                      </c:pt>
                      <c:pt idx="47">
                        <c:v>39.354383552854607</c:v>
                      </c:pt>
                      <c:pt idx="48">
                        <c:v>40.074229102980361</c:v>
                      </c:pt>
                      <c:pt idx="49">
                        <c:v>40.792978737783777</c:v>
                      </c:pt>
                      <c:pt idx="50">
                        <c:v>41.510607396711805</c:v>
                      </c:pt>
                      <c:pt idx="51">
                        <c:v>42.227090404530458</c:v>
                      </c:pt>
                      <c:pt idx="52">
                        <c:v>42.942403457250592</c:v>
                      </c:pt>
                      <c:pt idx="53">
                        <c:v>43.656522609375941</c:v>
                      </c:pt>
                      <c:pt idx="54">
                        <c:v>44.369424262338441</c:v>
                      </c:pt>
                      <c:pt idx="55">
                        <c:v>45.081085154001208</c:v>
                      </c:pt>
                      <c:pt idx="56">
                        <c:v>45.791482349122845</c:v>
                      </c:pt>
                      <c:pt idx="57">
                        <c:v>46.50059323068843</c:v>
                      </c:pt>
                      <c:pt idx="58">
                        <c:v>47.208395492022646</c:v>
                      </c:pt>
                      <c:pt idx="59">
                        <c:v>47.914867129609618</c:v>
                      </c:pt>
                      <c:pt idx="60">
                        <c:v>48.619986436551969</c:v>
                      </c:pt>
                      <c:pt idx="61">
                        <c:v>49.323731996608196</c:v>
                      </c:pt>
                      <c:pt idx="62">
                        <c:v>50.0260826787543</c:v>
                      </c:pt>
                      <c:pt idx="63">
                        <c:v>50.727017632220345</c:v>
                      </c:pt>
                      <c:pt idx="64">
                        <c:v>51.426516281958065</c:v>
                      </c:pt>
                      <c:pt idx="65">
                        <c:v>52.124558324499482</c:v>
                      </c:pt>
                      <c:pt idx="66">
                        <c:v>52.821123724170675</c:v>
                      </c:pt>
                      <c:pt idx="67">
                        <c:v>53.516192709628058</c:v>
                      </c:pt>
                      <c:pt idx="68">
                        <c:v>54.209745770687633</c:v>
                      </c:pt>
                      <c:pt idx="69">
                        <c:v>54.901763655420496</c:v>
                      </c:pt>
                      <c:pt idx="70">
                        <c:v>55.592227367490125</c:v>
                      </c:pt>
                      <c:pt idx="71">
                        <c:v>56.281118163709515</c:v>
                      </c:pt>
                      <c:pt idx="72">
                        <c:v>56.968417551797756</c:v>
                      </c:pt>
                      <c:pt idx="73">
                        <c:v>57.654107288317931</c:v>
                      </c:pt>
                      <c:pt idx="74">
                        <c:v>58.338169376779305</c:v>
                      </c:pt>
                      <c:pt idx="75">
                        <c:v>59.020586065888743</c:v>
                      </c:pt>
                      <c:pt idx="76">
                        <c:v>59.701339847937106</c:v>
                      </c:pt>
                      <c:pt idx="77">
                        <c:v>60.380413457307995</c:v>
                      </c:pt>
                      <c:pt idx="78">
                        <c:v>61.05778986909695</c:v>
                      </c:pt>
                      <c:pt idx="79">
                        <c:v>61.733452297830475</c:v>
                      </c:pt>
                      <c:pt idx="80">
                        <c:v>62.40738419627484</c:v>
                      </c:pt>
                      <c:pt idx="81">
                        <c:v>63.079569254325747</c:v>
                      </c:pt>
                      <c:pt idx="82">
                        <c:v>63.749991397970469</c:v>
                      </c:pt>
                      <c:pt idx="83">
                        <c:v>64.418634788314677</c:v>
                      </c:pt>
                      <c:pt idx="84">
                        <c:v>65.085483820667179</c:v>
                      </c:pt>
                      <c:pt idx="85">
                        <c:v>65.750523123675706</c:v>
                      </c:pt>
                      <c:pt idx="86">
                        <c:v>66.413737558508217</c:v>
                      </c:pt>
                      <c:pt idx="87">
                        <c:v>67.075112218073741</c:v>
                      </c:pt>
                      <c:pt idx="88">
                        <c:v>67.734632426278054</c:v>
                      </c:pt>
                      <c:pt idx="89">
                        <c:v>68.392283737309384</c:v>
                      </c:pt>
                      <c:pt idx="90">
                        <c:v>69.04805193494974</c:v>
                      </c:pt>
                      <c:pt idx="91">
                        <c:v>69.701923031908052</c:v>
                      </c:pt>
                      <c:pt idx="92">
                        <c:v>70.353883269171305</c:v>
                      </c:pt>
                      <c:pt idx="93">
                        <c:v>71.003919115370437</c:v>
                      </c:pt>
                      <c:pt idx="94">
                        <c:v>71.652017266157785</c:v>
                      </c:pt>
                      <c:pt idx="95">
                        <c:v>72.298164643593083</c:v>
                      </c:pt>
                      <c:pt idx="96">
                        <c:v>72.942348395535731</c:v>
                      </c:pt>
                      <c:pt idx="97">
                        <c:v>73.584555895040481</c:v>
                      </c:pt>
                      <c:pt idx="98">
                        <c:v>74.224774739754523</c:v>
                      </c:pt>
                      <c:pt idx="99">
                        <c:v>74.862992751313854</c:v>
                      </c:pt>
                      <c:pt idx="100">
                        <c:v>75.499197974737015</c:v>
                      </c:pt>
                      <c:pt idx="101">
                        <c:v>76.133378677814449</c:v>
                      </c:pt>
                      <c:pt idx="102">
                        <c:v>76.76552335049189</c:v>
                      </c:pt>
                      <c:pt idx="103">
                        <c:v>77.395620704246213</c:v>
                      </c:pt>
                      <c:pt idx="104">
                        <c:v>78.02365967145262</c:v>
                      </c:pt>
                      <c:pt idx="105">
                        <c:v>78.64962940474166</c:v>
                      </c:pt>
                      <c:pt idx="106">
                        <c:v>79.273519276345098</c:v>
                      </c:pt>
                      <c:pt idx="107">
                        <c:v>79.895318877429702</c:v>
                      </c:pt>
                      <c:pt idx="108">
                        <c:v>80.515018017417759</c:v>
                      </c:pt>
                      <c:pt idx="109">
                        <c:v>81.132606723293719</c:v>
                      </c:pt>
                      <c:pt idx="110">
                        <c:v>81.748075238896149</c:v>
                      </c:pt>
                      <c:pt idx="111">
                        <c:v>82.361414024194161</c:v>
                      </c:pt>
                      <c:pt idx="112">
                        <c:v>82.972613754547936</c:v>
                      </c:pt>
                      <c:pt idx="113">
                        <c:v>83.581665319952606</c:v>
                      </c:pt>
                      <c:pt idx="114">
                        <c:v>84.188559824265212</c:v>
                      </c:pt>
                      <c:pt idx="115">
                        <c:v>84.793288584414015</c:v>
                      </c:pt>
                      <c:pt idx="116">
                        <c:v>85.395843129590133</c:v>
                      </c:pt>
                      <c:pt idx="117">
                        <c:v>85.99621520042102</c:v>
                      </c:pt>
                      <c:pt idx="118">
                        <c:v>86.594396748125419</c:v>
                      </c:pt>
                      <c:pt idx="119">
                        <c:v>87.190379933649851</c:v>
                      </c:pt>
                      <c:pt idx="120">
                        <c:v>87.784157126786141</c:v>
                      </c:pt>
                      <c:pt idx="121">
                        <c:v>88.375720905270114</c:v>
                      </c:pt>
                      <c:pt idx="122">
                        <c:v>88.965064053861227</c:v>
                      </c:pt>
                      <c:pt idx="123">
                        <c:v>89.552179563403072</c:v>
                      </c:pt>
                      <c:pt idx="124">
                        <c:v>90.137060629864763</c:v>
                      </c:pt>
                      <c:pt idx="125">
                        <c:v>90.719700653363191</c:v>
                      </c:pt>
                      <c:pt idx="126">
                        <c:v>91.300093237166266</c:v>
                      </c:pt>
                      <c:pt idx="127">
                        <c:v>91.878232186676911</c:v>
                      </c:pt>
                      <c:pt idx="128">
                        <c:v>92.454111508398398</c:v>
                      </c:pt>
                      <c:pt idx="129">
                        <c:v>93.027725408880571</c:v>
                      </c:pt>
                      <c:pt idx="130">
                        <c:v>93.599068293647534</c:v>
                      </c:pt>
                      <c:pt idx="131">
                        <c:v>94.168134766106789</c:v>
                      </c:pt>
                      <c:pt idx="132">
                        <c:v>94.734919626439833</c:v>
                      </c:pt>
                      <c:pt idx="133">
                        <c:v>95.299417870474798</c:v>
                      </c:pt>
                      <c:pt idx="134">
                        <c:v>95.861624688540928</c:v>
                      </c:pt>
                      <c:pt idx="135">
                        <c:v>96.421535464305464</c:v>
                      </c:pt>
                      <c:pt idx="136">
                        <c:v>96.979145773592919</c:v>
                      </c:pt>
                      <c:pt idx="137">
                        <c:v>97.534451383187161</c:v>
                      </c:pt>
                      <c:pt idx="138">
                        <c:v>98.087448249616557</c:v>
                      </c:pt>
                      <c:pt idx="139">
                        <c:v>98.638132517922386</c:v>
                      </c:pt>
                      <c:pt idx="140">
                        <c:v>99.186500520410846</c:v>
                      </c:pt>
                      <c:pt idx="141">
                        <c:v>99.732548775389063</c:v>
                      </c:pt>
                      <c:pt idx="142">
                        <c:v>100.27627398588524</c:v>
                      </c:pt>
                      <c:pt idx="143">
                        <c:v>100.8176730383535</c:v>
                      </c:pt>
                      <c:pt idx="144">
                        <c:v>101.35674300136344</c:v>
                      </c:pt>
                      <c:pt idx="145">
                        <c:v>101.89348112427507</c:v>
                      </c:pt>
                      <c:pt idx="146">
                        <c:v>102.42788483589935</c:v>
                      </c:pt>
                      <c:pt idx="147">
                        <c:v>102.95995174314454</c:v>
                      </c:pt>
                      <c:pt idx="148">
                        <c:v>103.48967962964902</c:v>
                      </c:pt>
                      <c:pt idx="149">
                        <c:v>104.01706645440066</c:v>
                      </c:pt>
                      <c:pt idx="150">
                        <c:v>104.54211035034338</c:v>
                      </c:pt>
                      <c:pt idx="151">
                        <c:v>105.06480962297096</c:v>
                      </c:pt>
                      <c:pt idx="152">
                        <c:v>105.5851627489088</c:v>
                      </c:pt>
                      <c:pt idx="153">
                        <c:v>106.1031683744839</c:v>
                      </c:pt>
                      <c:pt idx="154">
                        <c:v>106.61882531428327</c:v>
                      </c:pt>
                      <c:pt idx="155">
                        <c:v>107.13213254970145</c:v>
                      </c:pt>
                      <c:pt idx="156">
                        <c:v>107.64308922747736</c:v>
                      </c:pt>
                      <c:pt idx="157">
                        <c:v>108.15169465822093</c:v>
                      </c:pt>
                      <c:pt idx="158">
                        <c:v>108.65794831492984</c:v>
                      </c:pt>
                      <c:pt idx="159">
                        <c:v>109.16184983149688</c:v>
                      </c:pt>
                      <c:pt idx="160">
                        <c:v>109.66339900120816</c:v>
                      </c:pt>
                      <c:pt idx="161">
                        <c:v>110.16259577523286</c:v>
                      </c:pt>
                      <c:pt idx="162">
                        <c:v>110.65944026110454</c:v>
                      </c:pt>
                      <c:pt idx="163">
                        <c:v>111.15393272119466</c:v>
                      </c:pt>
                      <c:pt idx="164">
                        <c:v>111.64607357117875</c:v>
                      </c:pt>
                      <c:pt idx="165">
                        <c:v>112.13586337849529</c:v>
                      </c:pt>
                      <c:pt idx="166">
                        <c:v>112.6233028607982</c:v>
                      </c:pt>
                      <c:pt idx="167">
                        <c:v>113.1083928844029</c:v>
                      </c:pt>
                      <c:pt idx="168">
                        <c:v>113.59113446272646</c:v>
                      </c:pt>
                      <c:pt idx="169">
                        <c:v>114.07152875472238</c:v>
                      </c:pt>
                      <c:pt idx="170">
                        <c:v>114.54957706331021</c:v>
                      </c:pt>
                      <c:pt idx="171">
                        <c:v>115.02528083380047</c:v>
                      </c:pt>
                      <c:pt idx="172">
                        <c:v>115.4986416523152</c:v>
                      </c:pt>
                      <c:pt idx="173">
                        <c:v>115.96966124420466</c:v>
                      </c:pt>
                      <c:pt idx="174">
                        <c:v>116.43834147246035</c:v>
                      </c:pt>
                      <c:pt idx="175">
                        <c:v>116.9046843361249</c:v>
                      </c:pt>
                      <c:pt idx="176">
                        <c:v>117.36869196869915</c:v>
                      </c:pt>
                      <c:pt idx="177">
                        <c:v>117.83036663654666</c:v>
                      </c:pt>
                      <c:pt idx="178">
                        <c:v>118.28971073729632</c:v>
                      </c:pt>
                      <c:pt idx="179">
                        <c:v>118.74672679824305</c:v>
                      </c:pt>
                      <c:pt idx="180">
                        <c:v>119.20141747474726</c:v>
                      </c:pt>
                      <c:pt idx="181">
                        <c:v>119.65378554863318</c:v>
                      </c:pt>
                      <c:pt idx="182">
                        <c:v>120.10383392658665</c:v>
                      </c:pt>
                      <c:pt idx="183">
                        <c:v>120.55156563855239</c:v>
                      </c:pt>
                      <c:pt idx="184">
                        <c:v>120.99698383613156</c:v>
                      </c:pt>
                      <c:pt idx="185">
                        <c:v>121.44009179097945</c:v>
                      </c:pt>
                      <c:pt idx="186">
                        <c:v>121.88089289320388</c:v>
                      </c:pt>
                      <c:pt idx="187">
                        <c:v>122.31939064976477</c:v>
                      </c:pt>
                      <c:pt idx="188">
                        <c:v>122.75558868287483</c:v>
                      </c:pt>
                      <c:pt idx="189">
                        <c:v>123.18949072840213</c:v>
                      </c:pt>
                      <c:pt idx="190">
                        <c:v>123.62110063427441</c:v>
                      </c:pt>
                      <c:pt idx="191">
                        <c:v>124.05042235888584</c:v>
                      </c:pt>
                      <c:pt idx="192">
                        <c:v>124.4774599695063</c:v>
                      </c:pt>
                      <c:pt idx="193">
                        <c:v>124.90221764069348</c:v>
                      </c:pt>
                      <c:pt idx="194">
                        <c:v>125.32469965270828</c:v>
                      </c:pt>
                      <c:pt idx="195">
                        <c:v>125.74491038993354</c:v>
                      </c:pt>
                      <c:pt idx="196">
                        <c:v>126.16285433929663</c:v>
                      </c:pt>
                      <c:pt idx="197">
                        <c:v>126.57853608869591</c:v>
                      </c:pt>
                      <c:pt idx="198">
                        <c:v>126.99196032543171</c:v>
                      </c:pt>
                      <c:pt idx="199">
                        <c:v>127.40313183464161</c:v>
                      </c:pt>
                      <c:pt idx="200">
                        <c:v>127.81205549774081</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6-B45A-4ABA-86ED-AAB9996A5EF2}"/>
                  </c:ext>
                </c:extLst>
              </c15:ser>
            </c15:filteredScatterSeries>
            <c15:filteredScatte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'without competition'!$D$3</c15:sqref>
                        </c15:formulaRef>
                      </c:ext>
                    </c:extLst>
                    <c:strCache>
                      <c:ptCount val="1"/>
                      <c:pt idx="0">
                        <c:v>D Carpinus</c:v>
                      </c:pt>
                    </c:strCache>
                  </c:strRef>
                </c:tx>
                <c:spPr>
                  <a:ln w="19050" cap="rnd">
                    <a:solidFill>
                      <a:schemeClr val="accent3"/>
                    </a:solidFill>
                    <a:round/>
                  </a:ln>
                  <a:effectLst/>
                </c:spPr>
                <c:marker>
                  <c:symbol val="none"/>
                </c:marker>
                <c:xVal>
                  <c:numRef>
                    <c:extLst xmlns:c15="http://schemas.microsoft.com/office/drawing/2012/chart" xmlns:c16r2="http://schemas.microsoft.com/office/drawing/2015/06/chart">
                      <c:ext xmlns:c15="http://schemas.microsoft.com/office/drawing/2012/chart" uri="{02D57815-91ED-43cb-92C2-25804820EDAC}">
                        <c15:formulaRef>
                          <c15:sqref>'without competition'!$A$4:$A$204</c15:sqref>
                        </c15:formulaRef>
                      </c:ext>
                    </c:extLst>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'without competition'!$D$4:$D$204</c15:sqref>
                        </c15:formulaRef>
                      </c:ext>
                    </c:extLst>
                    <c:numCache>
                      <c:formatCode>General</c:formatCode>
                      <c:ptCount val="201"/>
                      <c:pt idx="0">
                        <c:v>5</c:v>
                      </c:pt>
                      <c:pt idx="1">
                        <c:v>5.5529359925228023</c:v>
                      </c:pt>
                      <c:pt idx="2">
                        <c:v>6.1085255986417399</c:v>
                      </c:pt>
                      <c:pt idx="3">
                        <c:v>6.6663039072887766</c:v>
                      </c:pt>
                      <c:pt idx="4">
                        <c:v>7.225906328822048</c:v>
                      </c:pt>
                      <c:pt idx="5">
                        <c:v>7.7870411452275201</c:v>
                      </c:pt>
                      <c:pt idx="6">
                        <c:v>8.349470782427094</c:v>
                      </c:pt>
                      <c:pt idx="7">
                        <c:v>8.9129986971193595</c:v>
                      </c:pt>
                      <c:pt idx="8">
                        <c:v>9.4774599835780187</c:v>
                      </c:pt>
                      <c:pt idx="9">
                        <c:v>10.042714508589754</c:v>
                      </c:pt>
                      <c:pt idx="10">
                        <c:v>10.608641803719204</c:v>
                      </c:pt>
                      <c:pt idx="11">
                        <c:v>11.17513720391816</c:v>
                      </c:pt>
                      <c:pt idx="12">
                        <c:v>11.742108886172121</c:v>
                      </c:pt>
                      <c:pt idx="13">
                        <c:v>12.309475568767489</c:v>
                      </c:pt>
                      <c:pt idx="14">
                        <c:v>12.877164702655678</c:v>
                      </c:pt>
                      <c:pt idx="15">
                        <c:v>13.445111034336341</c:v>
                      </c:pt>
                      <c:pt idx="16">
                        <c:v>14.013255452690631</c:v>
                      </c:pt>
                      <c:pt idx="17">
                        <c:v>14.58154405529325</c:v>
                      </c:pt>
                      <c:pt idx="18">
                        <c:v>15.149927386137577</c:v>
                      </c:pt>
                      <c:pt idx="19">
                        <c:v>15.71835980852193</c:v>
                      </c:pt>
                      <c:pt idx="20">
                        <c:v>16.286798985460639</c:v>
                      </c:pt>
                      <c:pt idx="21">
                        <c:v>16.855205446341436</c:v>
                      </c:pt>
                      <c:pt idx="22">
                        <c:v>17.423542223293651</c:v>
                      </c:pt>
                      <c:pt idx="23">
                        <c:v>17.991774544306327</c:v>
                      </c:pt>
                      <c:pt idx="24">
                        <c:v>18.559869572855273</c:v>
                      </c:pt>
                      <c:pt idx="25">
                        <c:v>19.127796185885618</c:v>
                      </c:pt>
                      <c:pt idx="26">
                        <c:v>19.695524783612726</c:v>
                      </c:pt>
                      <c:pt idx="27">
                        <c:v>20.263027125864923</c:v>
                      </c:pt>
                      <c:pt idx="28">
                        <c:v>20.830276190682422</c:v>
                      </c:pt>
                      <c:pt idx="29">
                        <c:v>21.397246051670855</c:v>
                      </c:pt>
                      <c:pt idx="30">
                        <c:v>21.963911771232567</c:v>
                      </c:pt>
                      <c:pt idx="31">
                        <c:v>22.530249307299311</c:v>
                      </c:pt>
                      <c:pt idx="32">
                        <c:v>23.096235431593861</c:v>
                      </c:pt>
                      <c:pt idx="33">
                        <c:v>23.661847657775102</c:v>
                      </c:pt>
                      <c:pt idx="34">
                        <c:v>24.227064178088092</c:v>
                      </c:pt>
                      <c:pt idx="35">
                        <c:v>24.791863807358997</c:v>
                      </c:pt>
                      <c:pt idx="36">
                        <c:v>25.356225933354708</c:v>
                      </c:pt>
                      <c:pt idx="37">
                        <c:v>25.920130472675698</c:v>
                      </c:pt>
                      <c:pt idx="38">
                        <c:v>26.483557831474126</c:v>
                      </c:pt>
                      <c:pt idx="39">
                        <c:v>27.046488870392277</c:v>
                      </c:pt>
                      <c:pt idx="40">
                        <c:v>27.608904873202651</c:v>
                      </c:pt>
                      <c:pt idx="41">
                        <c:v>28.170787518703492</c:v>
                      </c:pt>
                      <c:pt idx="42">
                        <c:v>28.732118855484725</c:v>
                      </c:pt>
                      <c:pt idx="43">
                        <c:v>29.29288127923104</c:v>
                      </c:pt>
                      <c:pt idx="44">
                        <c:v>29.853057512272809</c:v>
                      </c:pt>
                      <c:pt idx="45">
                        <c:v>30.412630585133027</c:v>
                      </c:pt>
                      <c:pt idx="46">
                        <c:v>30.971583819850451</c:v>
                      </c:pt>
                      <c:pt idx="47">
                        <c:v>31.529900814886656</c:v>
                      </c:pt>
                      <c:pt idx="48">
                        <c:v>32.087565431448205</c:v>
                      </c:pt>
                      <c:pt idx="49">
                        <c:v>32.644561781075666</c:v>
                      </c:pt>
                      <c:pt idx="50">
                        <c:v>33.200874214368604</c:v>
                      </c:pt>
                      <c:pt idx="51">
                        <c:v>33.756487310731153</c:v>
                      </c:pt>
                      <c:pt idx="52">
                        <c:v>34.311385869035817</c:v>
                      </c:pt>
                      <c:pt idx="53">
                        <c:v>34.865554899114841</c:v>
                      </c:pt>
                      <c:pt idx="54">
                        <c:v>35.418979613998552</c:v>
                      </c:pt>
                      <c:pt idx="55">
                        <c:v>35.9716454228288</c:v>
                      </c:pt>
                      <c:pt idx="56">
                        <c:v>36.523537924383476</c:v>
                      </c:pt>
                      <c:pt idx="57">
                        <c:v>37.07464290115486</c:v>
                      </c:pt>
                      <c:pt idx="58">
                        <c:v>37.624946313930415</c:v>
                      </c:pt>
                      <c:pt idx="59">
                        <c:v>38.174434296830157</c:v>
                      </c:pt>
                      <c:pt idx="60">
                        <c:v>38.723093152759148</c:v>
                      </c:pt>
                      <c:pt idx="61">
                        <c:v>39.270909349238018</c:v>
                      </c:pt>
                      <c:pt idx="62">
                        <c:v>39.817869514577879</c:v>
                      </c:pt>
                      <c:pt idx="63">
                        <c:v>40.363960434369467</c:v>
                      </c:pt>
                      <c:pt idx="64">
                        <c:v>40.909169048259095</c:v>
                      </c:pt>
                      <c:pt idx="65">
                        <c:v>41.453482446986662</c:v>
                      </c:pt>
                      <c:pt idx="66">
                        <c:v>41.996887869663205</c:v>
                      </c:pt>
                      <c:pt idx="67">
                        <c:v>42.539372701267773</c:v>
                      </c:pt>
                      <c:pt idx="68">
                        <c:v>43.08092447034484</c:v>
                      </c:pt>
                      <c:pt idx="69">
                        <c:v>43.621530846885655</c:v>
                      </c:pt>
                      <c:pt idx="70">
                        <c:v>44.161179640377952</c:v>
                      </c:pt>
                      <c:pt idx="71">
                        <c:v>44.699858798010133</c:v>
                      </c:pt>
                      <c:pt idx="72">
                        <c:v>45.237556403017045</c:v>
                      </c:pt>
                      <c:pt idx="73">
                        <c:v>45.774260673155673</c:v>
                      </c:pt>
                      <c:pt idx="74">
                        <c:v>46.309959959300045</c:v>
                      </c:pt>
                      <c:pt idx="75">
                        <c:v>46.84464274414546</c:v>
                      </c:pt>
                      <c:pt idx="76">
                        <c:v>47.378297641013127</c:v>
                      </c:pt>
                      <c:pt idx="77">
                        <c:v>47.910913392746835</c:v>
                      </c:pt>
                      <c:pt idx="78">
                        <c:v>48.442478870694153</c:v>
                      </c:pt>
                      <c:pt idx="79">
                        <c:v>48.972983073765107</c:v>
                      </c:pt>
                      <c:pt idx="80">
                        <c:v>49.502415127561875</c:v>
                      </c:pt>
                      <c:pt idx="81">
                        <c:v>50.030764283573632</c:v>
                      </c:pt>
                      <c:pt idx="82">
                        <c:v>50.558019918431029</c:v>
                      </c:pt>
                      <c:pt idx="83">
                        <c:v>51.084171533215269</c:v>
                      </c:pt>
                      <c:pt idx="84">
                        <c:v>51.609208752817054</c:v>
                      </c:pt>
                      <c:pt idx="85">
                        <c:v>52.133121325341236</c:v>
                      </c:pt>
                      <c:pt idx="86">
                        <c:v>52.65589912155302</c:v>
                      </c:pt>
                      <c:pt idx="87">
                        <c:v>53.17753213436211</c:v>
                      </c:pt>
                      <c:pt idx="88">
                        <c:v>53.698010478341388</c:v>
                      </c:pt>
                      <c:pt idx="89">
                        <c:v>54.217324389276904</c:v>
                      </c:pt>
                      <c:pt idx="90">
                        <c:v>54.73546422374627</c:v>
                      </c:pt>
                      <c:pt idx="91">
                        <c:v>55.252420458722746</c:v>
                      </c:pt>
                      <c:pt idx="92">
                        <c:v>55.768183691202488</c:v>
                      </c:pt>
                      <c:pt idx="93">
                        <c:v>56.282744637852488</c:v>
                      </c:pt>
                      <c:pt idx="94">
                        <c:v>56.796094134677269</c:v>
                      </c:pt>
                      <c:pt idx="95">
                        <c:v>57.30822313670204</c:v>
                      </c:pt>
                      <c:pt idx="96">
                        <c:v>57.819122717670631</c:v>
                      </c:pt>
                      <c:pt idx="97">
                        <c:v>58.328784069756303</c:v>
                      </c:pt>
                      <c:pt idx="98">
                        <c:v>58.837198503283908</c:v>
                      </c:pt>
                      <c:pt idx="99">
                        <c:v>59.344357446461849</c:v>
                      </c:pt>
                      <c:pt idx="100">
                        <c:v>59.850252445122372</c:v>
                      </c:pt>
                      <c:pt idx="101">
                        <c:v>60.354875162469</c:v>
                      </c:pt>
                      <c:pt idx="102">
                        <c:v>60.85821737882975</c:v>
                      </c:pt>
                      <c:pt idx="103">
                        <c:v>61.360270991415085</c:v>
                      </c:pt>
                      <c:pt idx="104">
                        <c:v>61.861028014079515</c:v>
                      </c:pt>
                      <c:pt idx="105">
                        <c:v>62.360480577085859</c:v>
                      </c:pt>
                      <c:pt idx="106">
                        <c:v>62.858620926871261</c:v>
                      </c:pt>
                      <c:pt idx="107">
                        <c:v>63.355441425814114</c:v>
                      </c:pt>
                      <c:pt idx="108">
                        <c:v>63.85093455200105</c:v>
                      </c:pt>
                      <c:pt idx="109">
                        <c:v>64.3450928989934</c:v>
                      </c:pt>
                      <c:pt idx="110">
                        <c:v>64.837909175592202</c:v>
                      </c:pt>
                      <c:pt idx="111">
                        <c:v>65.329376205601406</c:v>
                      </c:pt>
                      <c:pt idx="112">
                        <c:v>65.819486927588429</c:v>
                      </c:pt>
                      <c:pt idx="113">
                        <c:v>66.308234394641758</c:v>
                      </c:pt>
                      <c:pt idx="114">
                        <c:v>66.795611774124822</c:v>
                      </c:pt>
                      <c:pt idx="115">
                        <c:v>67.281612347426005</c:v>
                      </c:pt>
                      <c:pt idx="116">
                        <c:v>67.766229509703962</c:v>
                      </c:pt>
                      <c:pt idx="117">
                        <c:v>68.249456769628281</c:v>
                      </c:pt>
                      <c:pt idx="118">
                        <c:v>68.731287749114799</c:v>
                      </c:pt>
                      <c:pt idx="119">
                        <c:v>69.211716183055287</c:v>
                      </c:pt>
                      <c:pt idx="120">
                        <c:v>69.690735919041416</c:v>
                      </c:pt>
                      <c:pt idx="121">
                        <c:v>70.168340917082432</c:v>
                      </c:pt>
                      <c:pt idx="122">
                        <c:v>70.64452524931643</c:v>
                      </c:pt>
                      <c:pt idx="123">
                        <c:v>71.119283099715091</c:v>
                      </c:pt>
                      <c:pt idx="124">
                        <c:v>71.592608763781342</c:v>
                      </c:pt>
                      <c:pt idx="125">
                        <c:v>72.064496648240222</c:v>
                      </c:pt>
                      <c:pt idx="126">
                        <c:v>72.534941270722328</c:v>
                      </c:pt>
                      <c:pt idx="127">
                        <c:v>73.003937259439979</c:v>
                      </c:pt>
                      <c:pt idx="128">
                        <c:v>73.471479352855837</c:v>
                      </c:pt>
                      <c:pt idx="129">
                        <c:v>73.937562399343975</c:v>
                      </c:pt>
                      <c:pt idx="130">
                        <c:v>74.402181356843101</c:v>
                      </c:pt>
                      <c:pt idx="131">
                        <c:v>74.865331292502034</c:v>
                      </c:pt>
                      <c:pt idx="132">
                        <c:v>75.327007382317305</c:v>
                      </c:pt>
                      <c:pt idx="133">
                        <c:v>75.787204910762838</c:v>
                      </c:pt>
                      <c:pt idx="134">
                        <c:v>76.245919270411434</c:v>
                      </c:pt>
                      <c:pt idx="135">
                        <c:v>76.703145961548529</c:v>
                      </c:pt>
                      <c:pt idx="136">
                        <c:v>77.158880591777702</c:v>
                      </c:pt>
                      <c:pt idx="137">
                        <c:v>77.613118875618071</c:v>
                      </c:pt>
                      <c:pt idx="138">
                        <c:v>78.065856634093763</c:v>
                      </c:pt>
                      <c:pt idx="139">
                        <c:v>78.517089794315254</c:v>
                      </c:pt>
                      <c:pt idx="140">
                        <c:v>78.966814389052544</c:v>
                      </c:pt>
                      <c:pt idx="141">
                        <c:v>79.415026556300546</c:v>
                      </c:pt>
                      <c:pt idx="142">
                        <c:v>79.861722538836148</c:v>
                      </c:pt>
                      <c:pt idx="143">
                        <c:v>80.306898683767628</c:v>
                      </c:pt>
                      <c:pt idx="144">
                        <c:v>80.750551442075945</c:v>
                      </c:pt>
                      <c:pt idx="145">
                        <c:v>81.192677368148196</c:v>
                      </c:pt>
                      <c:pt idx="146">
                        <c:v>81.633273119303368</c:v>
                      </c:pt>
                      <c:pt idx="147">
                        <c:v>82.072335455310267</c:v>
                      </c:pt>
                      <c:pt idx="148">
                        <c:v>82.509861237897695</c:v>
                      </c:pt>
                      <c:pt idx="149">
                        <c:v>82.94584743025726</c:v>
                      </c:pt>
                      <c:pt idx="150">
                        <c:v>83.380291096538429</c:v>
                      </c:pt>
                      <c:pt idx="151">
                        <c:v>83.813189401336331</c:v>
                      </c:pt>
                      <c:pt idx="152">
                        <c:v>84.244539609172151</c:v>
                      </c:pt>
                      <c:pt idx="153">
                        <c:v>84.674339083966231</c:v>
                      </c:pt>
                      <c:pt idx="154">
                        <c:v>85.102585288504145</c:v>
                      </c:pt>
                      <c:pt idx="155">
                        <c:v>85.529275783895656</c:v>
                      </c:pt>
                      <c:pt idx="156">
                        <c:v>85.954408229026768</c:v>
                      </c:pt>
                      <c:pt idx="157">
                        <c:v>86.377980380004956</c:v>
                      </c:pt>
                      <c:pt idx="158">
                        <c:v>86.799990089597642</c:v>
                      </c:pt>
                      <c:pt idx="159">
                        <c:v>87.220435306664143</c:v>
                      </c:pt>
                      <c:pt idx="160">
                        <c:v>87.639314075581112</c:v>
                      </c:pt>
                      <c:pt idx="161">
                        <c:v>88.056624535661655</c:v>
                      </c:pt>
                      <c:pt idx="162">
                        <c:v>88.472364920568111</c:v>
                      </c:pt>
                      <c:pt idx="163">
                        <c:v>88.886533557718877</c:v>
                      </c:pt>
                      <c:pt idx="164">
                        <c:v>89.299128867689191</c:v>
                      </c:pt>
                      <c:pt idx="165">
                        <c:v>89.710149363605993</c:v>
                      </c:pt>
                      <c:pt idx="166">
                        <c:v>90.119593650537169</c:v>
                      </c:pt>
                      <c:pt idx="167">
                        <c:v>90.527460424875215</c:v>
                      </c:pt>
                      <c:pt idx="168">
                        <c:v>90.933748473715397</c:v>
                      </c:pt>
                      <c:pt idx="169">
                        <c:v>91.338456674228539</c:v>
                      </c:pt>
                      <c:pt idx="170">
                        <c:v>91.74158399302884</c:v>
                      </c:pt>
                      <c:pt idx="171">
                        <c:v>92.143129485536434</c:v>
                      </c:pt>
                      <c:pt idx="172">
                        <c:v>92.543092295335157</c:v>
                      </c:pt>
                      <c:pt idx="173">
                        <c:v>92.941471653525554</c:v>
                      </c:pt>
                      <c:pt idx="174">
                        <c:v>93.338266878073199</c:v>
                      </c:pt>
                      <c:pt idx="175">
                        <c:v>93.733477373152638</c:v>
                      </c:pt>
                      <c:pt idx="176">
                        <c:v>94.127102628486909</c:v>
                      </c:pt>
                      <c:pt idx="177">
                        <c:v>94.519142218682859</c:v>
                      </c:pt>
                      <c:pt idx="178">
                        <c:v>94.909595802562464</c:v>
                      </c:pt>
                      <c:pt idx="179">
                        <c:v>95.298463122490276</c:v>
                      </c:pt>
                      <c:pt idx="180">
                        <c:v>95.685744003696868</c:v>
                      </c:pt>
                      <c:pt idx="181">
                        <c:v>96.071438353598978</c:v>
                      </c:pt>
                      <c:pt idx="182">
                        <c:v>96.455546161115919</c:v>
                      </c:pt>
                      <c:pt idx="183">
                        <c:v>96.838067495982742</c:v>
                      </c:pt>
                      <c:pt idx="184">
                        <c:v>97.219002508060143</c:v>
                      </c:pt>
                      <c:pt idx="185">
                        <c:v>97.598351426641443</c:v>
                      </c:pt>
                      <c:pt idx="186">
                        <c:v>97.976114559756454</c:v>
                      </c:pt>
                      <c:pt idx="187">
                        <c:v>98.352292293472701</c:v>
                      </c:pt>
                      <c:pt idx="188">
                        <c:v>98.726885091193964</c:v>
                      </c:pt>
                      <c:pt idx="189">
                        <c:v>99.099893492956298</c:v>
                      </c:pt>
                      <c:pt idx="190">
                        <c:v>99.471318114721768</c:v>
                      </c:pt>
                      <c:pt idx="191">
                        <c:v>99.841159647669869</c:v>
                      </c:pt>
                      <c:pt idx="192">
                        <c:v>100.20941885748688</c:v>
                      </c:pt>
                      <c:pt idx="193">
                        <c:v>100.57609658365335</c:v>
                      </c:pt>
                      <c:pt idx="194">
                        <c:v>100.94119373872967</c:v>
                      </c:pt>
                      <c:pt idx="195">
                        <c:v>101.30471130764002</c:v>
                      </c:pt>
                      <c:pt idx="196">
                        <c:v>101.66665034695474</c:v>
                      </c:pt>
                      <c:pt idx="197">
                        <c:v>102.02701198417139</c:v>
                      </c:pt>
                      <c:pt idx="198">
                        <c:v>102.38579741699438</c:v>
                      </c:pt>
                      <c:pt idx="199">
                        <c:v>102.74300791261356</c:v>
                      </c:pt>
                      <c:pt idx="200">
                        <c:v>103.09864480698178</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7-B45A-4ABA-86ED-AAB9996A5EF2}"/>
                  </c:ext>
                </c:extLst>
              </c15:ser>
            </c15:filteredScatterSeries>
            <c15:filteredScatte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'without competition'!$E$3</c15:sqref>
                        </c15:formulaRef>
                      </c:ext>
                    </c:extLst>
                    <c:strCache>
                      <c:ptCount val="1"/>
                      <c:pt idx="0">
                        <c:v>D Quercus</c:v>
                      </c:pt>
                    </c:strCache>
                  </c:strRef>
                </c:tx>
                <c:spPr>
                  <a:ln w="19050" cap="rnd">
                    <a:solidFill>
                      <a:schemeClr val="accent4"/>
                    </a:solidFill>
                    <a:round/>
                  </a:ln>
                  <a:effectLst/>
                </c:spPr>
                <c:marker>
                  <c:symbol val="none"/>
                </c:marker>
                <c:xVal>
                  <c:numRef>
                    <c:extLst xmlns:c15="http://schemas.microsoft.com/office/drawing/2012/chart" xmlns:c16r2="http://schemas.microsoft.com/office/drawing/2015/06/chart">
                      <c:ext xmlns:c15="http://schemas.microsoft.com/office/drawing/2012/chart" uri="{02D57815-91ED-43cb-92C2-25804820EDAC}">
                        <c15:formulaRef>
                          <c15:sqref>'without competition'!$A$4:$A$204</c15:sqref>
                        </c15:formulaRef>
                      </c:ext>
                    </c:extLst>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'without competition'!$E$4:$E$204</c15:sqref>
                        </c15:formulaRef>
                      </c:ext>
                    </c:extLst>
                    <c:numCache>
                      <c:formatCode>General</c:formatCode>
                      <c:ptCount val="201"/>
                      <c:pt idx="0">
                        <c:v>5</c:v>
                      </c:pt>
                      <c:pt idx="1">
                        <c:v>5.8208978268979621</c:v>
                      </c:pt>
                      <c:pt idx="2">
                        <c:v>6.6499514365544945</c:v>
                      </c:pt>
                      <c:pt idx="3">
                        <c:v>7.4853485891163549</c:v>
                      </c:pt>
                      <c:pt idx="4">
                        <c:v>8.3257832473413096</c:v>
                      </c:pt>
                      <c:pt idx="5">
                        <c:v>9.1702824715593767</c:v>
                      </c:pt>
                      <c:pt idx="6">
                        <c:v>10.018100795675917</c:v>
                      </c:pt>
                      <c:pt idx="7">
                        <c:v>10.868653044390124</c:v>
                      </c:pt>
                      <c:pt idx="8">
                        <c:v>11.721470059699334</c:v>
                      </c:pt>
                      <c:pt idx="9">
                        <c:v>12.576168621014157</c:v>
                      </c:pt>
                      <c:pt idx="10">
                        <c:v>13.432430460164571</c:v>
                      </c:pt>
                      <c:pt idx="11">
                        <c:v>14.28998727813409</c:v>
                      </c:pt>
                      <c:pt idx="12">
                        <c:v>15.148609826183501</c:v>
                      </c:pt>
                      <c:pt idx="13">
                        <c:v>16.008099803229744</c:v>
                      </c:pt>
                      <c:pt idx="14">
                        <c:v>16.868283744931752</c:v>
                      </c:pt>
                      <c:pt idx="15">
                        <c:v>17.729008347398967</c:v>
                      </c:pt>
                      <c:pt idx="16">
                        <c:v>18.590136841465721</c:v>
                      </c:pt>
                      <c:pt idx="17">
                        <c:v>19.45154614788375</c:v>
                      </c:pt>
                      <c:pt idx="18">
                        <c:v>20.313124620948393</c:v>
                      </c:pt>
                      <c:pt idx="19">
                        <c:v>21.174770241063847</c:v>
                      </c:pt>
                      <c:pt idx="20">
                        <c:v>22.03638915374658</c:v>
                      </c:pt>
                      <c:pt idx="21">
                        <c:v>22.897894478785936</c:v>
                      </c:pt>
                      <c:pt idx="22">
                        <c:v>23.75920533212474</c:v>
                      </c:pt>
                      <c:pt idx="23">
                        <c:v>24.620246016740602</c:v>
                      </c:pt>
                      <c:pt idx="24">
                        <c:v>25.480945348914354</c:v>
                      </c:pt>
                      <c:pt idx="25">
                        <c:v>26.341236093799289</c:v>
                      </c:pt>
                      <c:pt idx="26">
                        <c:v>27.201054489869684</c:v>
                      </c:pt>
                      <c:pt idx="27">
                        <c:v>28.060339846131068</c:v>
                      </c:pt>
                      <c:pt idx="28">
                        <c:v>28.919034199274527</c:v>
                      </c:pt>
                      <c:pt idx="29">
                        <c:v>29.777082020508388</c:v>
                      </c:pt>
                      <c:pt idx="30">
                        <c:v>30.634429963788509</c:v>
                      </c:pt>
                      <c:pt idx="31">
                        <c:v>31.49102664872925</c:v>
                      </c:pt>
                      <c:pt idx="32">
                        <c:v>32.34682247271077</c:v>
                      </c:pt>
                      <c:pt idx="33">
                        <c:v>33.201769447680462</c:v>
                      </c:pt>
                      <c:pt idx="34">
                        <c:v>34.055821057932469</c:v>
                      </c:pt>
                      <c:pt idx="35">
                        <c:v>34.908932135782713</c:v>
                      </c:pt>
                      <c:pt idx="36">
                        <c:v>35.76105875257015</c:v>
                      </c:pt>
                      <c:pt idx="37">
                        <c:v>36.612158122832682</c:v>
                      </c:pt>
                      <c:pt idx="38">
                        <c:v>37.462188519848382</c:v>
                      </c:pt>
                      <c:pt idx="39">
                        <c:v>38.311109201014133</c:v>
                      </c:pt>
                      <c:pt idx="40">
                        <c:v>39.158880341766221</c:v>
                      </c:pt>
                      <c:pt idx="41">
                        <c:v>40.005462976940422</c:v>
                      </c:pt>
                      <c:pt idx="42">
                        <c:v>40.850818948630085</c:v>
                      </c:pt>
                      <c:pt idx="43">
                        <c:v>41.694910859735195</c:v>
                      </c:pt>
                      <c:pt idx="44">
                        <c:v>42.537702032508442</c:v>
                      </c:pt>
                      <c:pt idx="45">
                        <c:v>43.379156471499989</c:v>
                      </c:pt>
                      <c:pt idx="46">
                        <c:v>44.21923883038275</c:v>
                      </c:pt>
                      <c:pt idx="47">
                        <c:v>45.057914382208985</c:v>
                      </c:pt>
                      <c:pt idx="48">
                        <c:v>45.895148992707163</c:v>
                      </c:pt>
                      <c:pt idx="49">
                        <c:v>46.730909096277699</c:v>
                      </c:pt>
                      <c:pt idx="50">
                        <c:v>47.565161674389273</c:v>
                      </c:pt>
                      <c:pt idx="51">
                        <c:v>48.397874236113879</c:v>
                      </c:pt>
                      <c:pt idx="52">
                        <c:v>49.229014800570432</c:v>
                      </c:pt>
                      <c:pt idx="53">
                        <c:v>50.058551881074273</c:v>
                      </c:pt>
                      <c:pt idx="54">
                        <c:v>50.886454470813369</c:v>
                      </c:pt>
                      <c:pt idx="55">
                        <c:v>51.712692029892892</c:v>
                      </c:pt>
                      <c:pt idx="56">
                        <c:v>52.537234473607498</c:v>
                      </c:pt>
                      <c:pt idx="57">
                        <c:v>53.360052161816526</c:v>
                      </c:pt>
                      <c:pt idx="58">
                        <c:v>54.18111588931081</c:v>
                      </c:pt>
                      <c:pt idx="59">
                        <c:v>55.000396877072042</c:v>
                      </c:pt>
                      <c:pt idx="60">
                        <c:v>55.817866764336017</c:v>
                      </c:pt>
                      <c:pt idx="61">
                        <c:v>56.633497601380341</c:v>
                      </c:pt>
                      <c:pt idx="62">
                        <c:v>57.447261842965595</c:v>
                      </c:pt>
                      <c:pt idx="63">
                        <c:v>58.259132342365987</c:v>
                      </c:pt>
                      <c:pt idx="64">
                        <c:v>59.069082345932074</c:v>
                      </c:pt>
                      <c:pt idx="65">
                        <c:v>59.877085488133702</c:v>
                      </c:pt>
                      <c:pt idx="66">
                        <c:v>60.68311578703662</c:v>
                      </c:pt>
                      <c:pt idx="67">
                        <c:v>61.487147640170413</c:v>
                      </c:pt>
                      <c:pt idx="68">
                        <c:v>62.289155820749706</c:v>
                      </c:pt>
                      <c:pt idx="69">
                        <c:v>63.089115474214069</c:v>
                      </c:pt>
                      <c:pt idx="70">
                        <c:v>63.887002115055196</c:v>
                      </c:pt>
                      <c:pt idx="71">
                        <c:v>64.682791623903086</c:v>
                      </c:pt>
                      <c:pt idx="72">
                        <c:v>65.476460244845143</c:v>
                      </c:pt>
                      <c:pt idx="73">
                        <c:v>66.267984582954853</c:v>
                      </c:pt>
                      <c:pt idx="74">
                        <c:v>67.057341602008535</c:v>
                      </c:pt>
                      <c:pt idx="75">
                        <c:v>67.844508622370697</c:v>
                      </c:pt>
                      <c:pt idx="76">
                        <c:v>68.62946331903008</c:v>
                      </c:pt>
                      <c:pt idx="77">
                        <c:v>69.412183719770226</c:v>
                      </c:pt>
                      <c:pt idx="78">
                        <c:v>70.192648203459683</c:v>
                      </c:pt>
                      <c:pt idx="79">
                        <c:v>70.97083549844821</c:v>
                      </c:pt>
                      <c:pt idx="80">
                        <c:v>71.746724681056691</c:v>
                      </c:pt>
                      <c:pt idx="81">
                        <c:v>72.52029517414914</c:v>
                      </c:pt>
                      <c:pt idx="82">
                        <c:v>73.291526745776622</c:v>
                      </c:pt>
                      <c:pt idx="83">
                        <c:v>74.060399507883432</c:v>
                      </c:pt>
                      <c:pt idx="84">
                        <c:v>74.826893915066748</c:v>
                      </c:pt>
                      <c:pt idx="85">
                        <c:v>75.590990763381768</c:v>
                      </c:pt>
                      <c:pt idx="86">
                        <c:v>76.352671189185102</c:v>
                      </c:pt>
                      <c:pt idx="87">
                        <c:v>77.1119166680094</c:v>
                      </c:pt>
                      <c:pt idx="88">
                        <c:v>77.868709013463317</c:v>
                      </c:pt>
                      <c:pt idx="89">
                        <c:v>78.623030376150979</c:v>
                      </c:pt>
                      <c:pt idx="90">
                        <c:v>79.374863242605841</c:v>
                      </c:pt>
                      <c:pt idx="91">
                        <c:v>80.12419043423408</c:v>
                      </c:pt>
                      <c:pt idx="92">
                        <c:v>80.87099510626328</c:v>
                      </c:pt>
                      <c:pt idx="93">
                        <c:v>81.615260746692385</c:v>
                      </c:pt>
                      <c:pt idx="94">
                        <c:v>82.356971175239167</c:v>
                      </c:pt>
                      <c:pt idx="95">
                        <c:v>83.096110542282105</c:v>
                      </c:pt>
                      <c:pt idx="96">
                        <c:v>83.832663327793341</c:v>
                      </c:pt>
                      <c:pt idx="97">
                        <c:v>84.566614340260273</c:v>
                      </c:pt>
                      <c:pt idx="98">
                        <c:v>85.297948715592952</c:v>
                      </c:pt>
                      <c:pt idx="99">
                        <c:v>86.026651916015183</c:v>
                      </c:pt>
                      <c:pt idx="100">
                        <c:v>86.752709728937276</c:v>
                      </c:pt>
                      <c:pt idx="101">
                        <c:v>87.476108265808421</c:v>
                      </c:pt>
                      <c:pt idx="102">
                        <c:v>88.19683396094706</c:v>
                      </c:pt>
                      <c:pt idx="103">
                        <c:v>88.91487357034795</c:v>
                      </c:pt>
                      <c:pt idx="104">
                        <c:v>89.630214170464185</c:v>
                      </c:pt>
                      <c:pt idx="105">
                        <c:v>90.342843156963198</c:v>
                      </c:pt>
                      <c:pt idx="106">
                        <c:v>91.052748243455795</c:v>
                      </c:pt>
                      <c:pt idx="107">
                        <c:v>91.759917460196917</c:v>
                      </c:pt>
                      <c:pt idx="108">
                        <c:v>92.464339152757788</c:v>
                      </c:pt>
                      <c:pt idx="109">
                        <c:v>93.16600198066817</c:v>
                      </c:pt>
                      <c:pt idx="110">
                        <c:v>93.864894916028817</c:v>
                      </c:pt>
                      <c:pt idx="111">
                        <c:v>94.561007242092927</c:v>
                      </c:pt>
                      <c:pt idx="112">
                        <c:v>95.254328551816783</c:v>
                      </c:pt>
                      <c:pt idx="113">
                        <c:v>95.944848746378852</c:v>
                      </c:pt>
                      <c:pt idx="114">
                        <c:v>96.632558033667337</c:v>
                      </c:pt>
                      <c:pt idx="115">
                        <c:v>97.317446926735798</c:v>
                      </c:pt>
                      <c:pt idx="116">
                        <c:v>97.999506242227142</c:v>
                      </c:pt>
                      <c:pt idx="117">
                        <c:v>98.678727098765336</c:v>
                      </c:pt>
                      <c:pt idx="118">
                        <c:v>99.355100915315589</c:v>
                      </c:pt>
                      <c:pt idx="119">
                        <c:v>100.02861940951247</c:v>
                      </c:pt>
                      <c:pt idx="120">
                        <c:v>100.6992745959565</c:v>
                      </c:pt>
                      <c:pt idx="121">
                        <c:v>101.36705878447928</c:v>
                      </c:pt>
                      <c:pt idx="122">
                        <c:v>102.03196457837734</c:v>
                      </c:pt>
                      <c:pt idx="123">
                        <c:v>102.69398487261503</c:v>
                      </c:pt>
                      <c:pt idx="124">
                        <c:v>103.35311285199691</c:v>
                      </c:pt>
                      <c:pt idx="125">
                        <c:v>104.00934198930976</c:v>
                      </c:pt>
                      <c:pt idx="126">
                        <c:v>104.6626660434348</c:v>
                      </c:pt>
                      <c:pt idx="127">
                        <c:v>105.31307905743044</c:v>
                      </c:pt>
                      <c:pt idx="128">
                        <c:v>105.96057535658611</c:v>
                      </c:pt>
                      <c:pt idx="129">
                        <c:v>106.60514954644745</c:v>
                      </c:pt>
                      <c:pt idx="130">
                        <c:v>107.24679651081388</c:v>
                      </c:pt>
                      <c:pt idx="131">
                        <c:v>107.88551140970827</c:v>
                      </c:pt>
                      <c:pt idx="132">
                        <c:v>108.52128967732018</c:v>
                      </c:pt>
                      <c:pt idx="133">
                        <c:v>109.15412701992247</c:v>
                      </c:pt>
                      <c:pt idx="134">
                        <c:v>109.78401941376246</c:v>
                      </c:pt>
                      <c:pt idx="135">
                        <c:v>110.41096310292789</c:v>
                      </c:pt>
                      <c:pt idx="136">
                        <c:v>111.03495459718853</c:v>
                      </c:pt>
                      <c:pt idx="137">
                        <c:v>111.65599066981389</c:v>
                      </c:pt>
                      <c:pt idx="138">
                        <c:v>112.27406835536792</c:v>
                      </c:pt>
                      <c:pt idx="139">
                        <c:v>112.8891849474812</c:v>
                      </c:pt>
                      <c:pt idx="140">
                        <c:v>113.50133799660138</c:v>
                      </c:pt>
                      <c:pt idx="141">
                        <c:v>114.11052530772257</c:v>
                      </c:pt>
                      <c:pt idx="142">
                        <c:v>114.71674493809421</c:v>
                      </c:pt>
                      <c:pt idx="143">
                        <c:v>115.31999519491053</c:v>
                      </c:pt>
                      <c:pt idx="144">
                        <c:v>115.92027463298086</c:v>
                      </c:pt>
                      <c:pt idx="145">
                        <c:v>116.51758205238175</c:v>
                      </c:pt>
                      <c:pt idx="146">
                        <c:v>117.11191649609168</c:v>
                      </c:pt>
                      <c:pt idx="147">
                        <c:v>117.70327724760885</c:v>
                      </c:pt>
                      <c:pt idx="148">
                        <c:v>118.29166382855306</c:v>
                      </c:pt>
                      <c:pt idx="149">
                        <c:v>118.87707599625217</c:v>
                      </c:pt>
                      <c:pt idx="150">
                        <c:v>119.4595137413141</c:v>
                      </c:pt>
                      <c:pt idx="151">
                        <c:v>120.03897728518484</c:v>
                      </c:pt>
                      <c:pt idx="152">
                        <c:v>120.61546707769349</c:v>
                      </c:pt>
                      <c:pt idx="153">
                        <c:v>121.1889837945849</c:v>
                      </c:pt>
                      <c:pt idx="154">
                        <c:v>121.75952833504051</c:v>
                      </c:pt>
                      <c:pt idx="155">
                        <c:v>122.32710181918856</c:v>
                      </c:pt>
                      <c:pt idx="156">
                        <c:v>122.89170558560383</c:v>
                      </c:pt>
                      <c:pt idx="157">
                        <c:v>123.45334118879815</c:v>
                      </c:pt>
                      <c:pt idx="158">
                        <c:v>124.01201039670194</c:v>
                      </c:pt>
                      <c:pt idx="159">
                        <c:v>124.56771518813798</c:v>
                      </c:pt>
                      <c:pt idx="160">
                        <c:v>125.12045775028763</c:v>
                      </c:pt>
                      <c:pt idx="161">
                        <c:v>125.67024047615061</c:v>
                      </c:pt>
                      <c:pt idx="162">
                        <c:v>126.21706596199874</c:v>
                      </c:pt>
                      <c:pt idx="163">
                        <c:v>126.76093700482458</c:v>
                      </c:pt>
                      <c:pt idx="164">
                        <c:v>127.30185659978549</c:v>
                      </c:pt>
                      <c:pt idx="165">
                        <c:v>127.83982793764383</c:v>
                      </c:pt>
                      <c:pt idx="166">
                        <c:v>128.37485440220399</c:v>
                      </c:pt>
                      <c:pt idx="167">
                        <c:v>128.90693956774695</c:v>
                      </c:pt>
                      <c:pt idx="168">
                        <c:v>129.43608719646306</c:v>
                      </c:pt>
                      <c:pt idx="169">
                        <c:v>129.96230123588342</c:v>
                      </c:pt>
                      <c:pt idx="170">
                        <c:v>130.48558581631093</c:v>
                      </c:pt>
                      <c:pt idx="171">
                        <c:v>131.00594524825132</c:v>
                      </c:pt>
                      <c:pt idx="172">
                        <c:v>131.52338401984485</c:v>
                      </c:pt>
                      <c:pt idx="173">
                        <c:v>132.03790679429957</c:v>
                      </c:pt>
                      <c:pt idx="174">
                        <c:v>132.54951840732619</c:v>
                      </c:pt>
                      <c:pt idx="175">
                        <c:v>133.05822386457567</c:v>
                      </c:pt>
                      <c:pt idx="176">
                        <c:v>133.56402833908004</c:v>
                      </c:pt>
                      <c:pt idx="177">
                        <c:v>134.06693716869668</c:v>
                      </c:pt>
                      <c:pt idx="178">
                        <c:v>134.56695585355709</c:v>
                      </c:pt>
                      <c:pt idx="179">
                        <c:v>135.06409005352035</c:v>
                      </c:pt>
                      <c:pt idx="180">
                        <c:v>135.55834558563217</c:v>
                      </c:pt>
                      <c:pt idx="181">
                        <c:v>136.04972842158955</c:v>
                      </c:pt>
                      <c:pt idx="182">
                        <c:v>136.53824468521222</c:v>
                      </c:pt>
                      <c:pt idx="183">
                        <c:v>137.02390064992093</c:v>
                      </c:pt>
                      <c:pt idx="184">
                        <c:v>137.50670273622327</c:v>
                      </c:pt>
                      <c:pt idx="185">
                        <c:v>137.98665750920725</c:v>
                      </c:pt>
                      <c:pt idx="186">
                        <c:v>138.46377167604379</c:v>
                      </c:pt>
                      <c:pt idx="187">
                        <c:v>138.93805208349778</c:v>
                      </c:pt>
                      <c:pt idx="188">
                        <c:v>139.40950571544877</c:v>
                      </c:pt>
                      <c:pt idx="189">
                        <c:v>139.87813969042153</c:v>
                      </c:pt>
                      <c:pt idx="190">
                        <c:v>140.34396125912673</c:v>
                      </c:pt>
                      <c:pt idx="191">
                        <c:v>140.80697780201271</c:v>
                      </c:pt>
                      <c:pt idx="192">
                        <c:v>141.26719682682815</c:v>
                      </c:pt>
                      <c:pt idx="193">
                        <c:v>141.72462596619658</c:v>
                      </c:pt>
                      <c:pt idx="194">
                        <c:v>142.17927297520262</c:v>
                      </c:pt>
                      <c:pt idx="195">
                        <c:v>142.6311457289909</c:v>
                      </c:pt>
                      <c:pt idx="196">
                        <c:v>143.08025222037756</c:v>
                      </c:pt>
                      <c:pt idx="197">
                        <c:v>143.52660055747498</c:v>
                      </c:pt>
                      <c:pt idx="198">
                        <c:v>143.97019896133</c:v>
                      </c:pt>
                      <c:pt idx="199">
                        <c:v>144.41105576357609</c:v>
                      </c:pt>
                      <c:pt idx="200">
                        <c:v>144.84917940409943</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8-B45A-4ABA-86ED-AAB9996A5EF2}"/>
                  </c:ext>
                </c:extLst>
              </c15:ser>
            </c15:filteredScatterSeries>
            <c15:filteredScatte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'without competition'!$F$3</c15:sqref>
                        </c15:formulaRef>
                      </c:ext>
                    </c:extLst>
                    <c:strCache>
                      <c:ptCount val="1"/>
                      <c:pt idx="0">
                        <c:v>D Parotia</c:v>
                      </c:pt>
                    </c:strCache>
                  </c:strRef>
                </c:tx>
                <c:spPr>
                  <a:ln w="19050" cap="rnd">
                    <a:solidFill>
                      <a:schemeClr val="accent5"/>
                    </a:solidFill>
                    <a:round/>
                  </a:ln>
                  <a:effectLst/>
                </c:spPr>
                <c:marker>
                  <c:symbol val="none"/>
                </c:marker>
                <c:xVal>
                  <c:numRef>
                    <c:extLst xmlns:c15="http://schemas.microsoft.com/office/drawing/2012/chart" xmlns:c16r2="http://schemas.microsoft.com/office/drawing/2015/06/chart">
                      <c:ext xmlns:c15="http://schemas.microsoft.com/office/drawing/2012/chart" uri="{02D57815-91ED-43cb-92C2-25804820EDAC}">
                        <c15:formulaRef>
                          <c15:sqref>'without competition'!$A$4:$A$204</c15:sqref>
                        </c15:formulaRef>
                      </c:ext>
                    </c:extLst>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'without competition'!$F$4:$F$204</c15:sqref>
                        </c15:formulaRef>
                      </c:ext>
                    </c:extLst>
                    <c:numCache>
                      <c:formatCode>General</c:formatCode>
                      <c:ptCount val="201"/>
                      <c:pt idx="0">
                        <c:v>5</c:v>
                      </c:pt>
                      <c:pt idx="1">
                        <c:v>5.1951496762579348</c:v>
                      </c:pt>
                      <c:pt idx="2">
                        <c:v>5.3903958471549931</c:v>
                      </c:pt>
                      <c:pt idx="3">
                        <c:v>5.5857272215273257</c:v>
                      </c:pt>
                      <c:pt idx="4">
                        <c:v>5.7811334710032147</c:v>
                      </c:pt>
                      <c:pt idx="5">
                        <c:v>5.9766051064558239</c:v>
                      </c:pt>
                      <c:pt idx="6">
                        <c:v>6.1721333736337476</c:v>
                      </c:pt>
                      <c:pt idx="7">
                        <c:v>6.3677101645158016</c:v>
                      </c:pt>
                      <c:pt idx="8">
                        <c:v>6.5633279416392716</c:v>
                      </c:pt>
                      <c:pt idx="9">
                        <c:v>6.7589796731951495</c:v>
                      </c:pt>
                      <c:pt idx="10">
                        <c:v>6.9546587771087003</c:v>
                      </c:pt>
                      <c:pt idx="11">
                        <c:v>7.1503590726576984</c:v>
                      </c:pt>
                      <c:pt idx="12">
                        <c:v>7.3460747384451395</c:v>
                      </c:pt>
                      <c:pt idx="13">
                        <c:v>7.5418002757539355</c:v>
                      </c:pt>
                      <c:pt idx="14">
                        <c:v>7.7375304764801038</c:v>
                      </c:pt>
                      <c:pt idx="15">
                        <c:v>7.93326039497724</c:v>
                      </c:pt>
                      <c:pt idx="16">
                        <c:v>8.1289853232555753</c:v>
                      </c:pt>
                      <c:pt idx="17">
                        <c:v>8.3247007690690964</c:v>
                      </c:pt>
                      <c:pt idx="18">
                        <c:v>8.5204024364979851</c:v>
                      </c:pt>
                      <c:pt idx="19">
                        <c:v>8.716086208694513</c:v>
                      </c:pt>
                      <c:pt idx="20">
                        <c:v>8.9117481325107644</c:v>
                      </c:pt>
                      <c:pt idx="21">
                        <c:v>9.1073844047683803</c:v>
                      </c:pt>
                      <c:pt idx="22">
                        <c:v>9.3029913599653398</c:v>
                      </c:pt>
                      <c:pt idx="23">
                        <c:v>9.4985654592440056</c:v>
                      </c:pt>
                      <c:pt idx="24">
                        <c:v>9.6941032804692018</c:v>
                      </c:pt>
                      <c:pt idx="25">
                        <c:v>9.8896015092857823</c:v>
                      </c:pt>
                      <c:pt idx="26">
                        <c:v>10.085056931042683</c:v>
                      </c:pt>
                      <c:pt idx="27">
                        <c:v>10.280466423485379</c:v>
                      </c:pt>
                      <c:pt idx="28">
                        <c:v>10.475826950131312</c:v>
                      </c:pt>
                      <c:pt idx="29">
                        <c:v>10.671135554253743</c:v>
                      </c:pt>
                      <c:pt idx="30">
                        <c:v>10.86638935340879</c:v>
                      </c:pt>
                      <c:pt idx="31">
                        <c:v>11.061585534448412</c:v>
                      </c:pt>
                      <c:pt idx="32">
                        <c:v>11.256721348968966</c:v>
                      </c:pt>
                      <c:pt idx="33">
                        <c:v>11.451794109151029</c:v>
                      </c:pt>
                      <c:pt idx="34">
                        <c:v>11.646801183951224</c:v>
                      </c:pt>
                      <c:pt idx="35">
                        <c:v>11.841739995611396</c:v>
                      </c:pt>
                      <c:pt idx="36">
                        <c:v>12.03660801645435</c:v>
                      </c:pt>
                      <c:pt idx="37">
                        <c:v>12.231402765938745</c:v>
                      </c:pt>
                      <c:pt idx="38">
                        <c:v>12.426121807948851</c:v>
                      </c:pt>
                      <c:pt idx="39">
                        <c:v>12.620762748297373</c:v>
                      </c:pt>
                      <c:pt idx="40">
                        <c:v>12.815323232421898</c:v>
                      </c:pt>
                      <c:pt idx="41">
                        <c:v>13.009800943257618</c:v>
                      </c:pt>
                      <c:pt idx="42">
                        <c:v>13.20419359927064</c:v>
                      </c:pt>
                      <c:pt idx="43">
                        <c:v>13.398498952637951</c:v>
                      </c:pt>
                      <c:pt idx="44">
                        <c:v>13.592714787561299</c:v>
                      </c:pt>
                      <c:pt idx="45">
                        <c:v>13.786838918703737</c:v>
                      </c:pt>
                      <c:pt idx="46">
                        <c:v>13.98086918973846</c:v>
                      </c:pt>
                      <c:pt idx="47">
                        <c:v>14.174803472000708</c:v>
                      </c:pt>
                      <c:pt idx="48">
                        <c:v>14.368639663234319</c:v>
                      </c:pt>
                      <c:pt idx="49">
                        <c:v>14.562375686425291</c:v>
                      </c:pt>
                      <c:pt idx="50">
                        <c:v>14.756009488715476</c:v>
                      </c:pt>
                      <c:pt idx="51">
                        <c:v>14.949539040390089</c:v>
                      </c:pt>
                      <c:pt idx="52">
                        <c:v>15.142962333933315</c:v>
                      </c:pt>
                      <c:pt idx="53">
                        <c:v>15.336277383146809</c:v>
                      </c:pt>
                      <c:pt idx="54">
                        <c:v>15.529482222326335</c:v>
                      </c:pt>
                      <c:pt idx="55">
                        <c:v>15.722574905492177</c:v>
                      </c:pt>
                      <c:pt idx="56">
                        <c:v>15.915553505669385</c:v>
                      </c:pt>
                      <c:pt idx="57">
                        <c:v>16.108416114214172</c:v>
                      </c:pt>
                      <c:pt idx="58">
                        <c:v>16.301160840183172</c:v>
                      </c:pt>
                      <c:pt idx="59">
                        <c:v>16.493785809742477</c:v>
                      </c:pt>
                      <c:pt idx="60">
                        <c:v>16.686289165613637</c:v>
                      </c:pt>
                      <c:pt idx="61">
                        <c:v>16.87866906655406</c:v>
                      </c:pt>
                      <c:pt idx="62">
                        <c:v>17.070923686869413</c:v>
                      </c:pt>
                      <c:pt idx="63">
                        <c:v>17.263051215955873</c:v>
                      </c:pt>
                      <c:pt idx="64">
                        <c:v>17.45504985787014</c:v>
                      </c:pt>
                      <c:pt idx="65">
                        <c:v>17.646917830925414</c:v>
                      </c:pt>
                      <c:pt idx="66">
                        <c:v>17.838653367311597</c:v>
                      </c:pt>
                      <c:pt idx="67">
                        <c:v>18.030254712738092</c:v>
                      </c:pt>
                      <c:pt idx="68">
                        <c:v>18.221720126097782</c:v>
                      </c:pt>
                      <c:pt idx="69">
                        <c:v>18.413047879150781</c:v>
                      </c:pt>
                      <c:pt idx="70">
                        <c:v>18.604236256226706</c:v>
                      </c:pt>
                      <c:pt idx="71">
                        <c:v>18.795283553944319</c:v>
                      </c:pt>
                      <c:pt idx="72">
                        <c:v>18.986188080947404</c:v>
                      </c:pt>
                      <c:pt idx="73">
                        <c:v>19.176948157655893</c:v>
                      </c:pt>
                      <c:pt idx="74">
                        <c:v>19.367562116031333</c:v>
                      </c:pt>
                      <c:pt idx="75">
                        <c:v>19.558028299355733</c:v>
                      </c:pt>
                      <c:pt idx="76">
                        <c:v>19.74834506202307</c:v>
                      </c:pt>
                      <c:pt idx="77">
                        <c:v>19.938510769342614</c:v>
                      </c:pt>
                      <c:pt idx="78">
                        <c:v>20.128523797353424</c:v>
                      </c:pt>
                      <c:pt idx="79">
                        <c:v>20.318382532649316</c:v>
                      </c:pt>
                      <c:pt idx="80">
                        <c:v>20.508085372213703</c:v>
                      </c:pt>
                      <c:pt idx="81">
                        <c:v>20.697630723263718</c:v>
                      </c:pt>
                      <c:pt idx="82">
                        <c:v>20.887017003103079</c:v>
                      </c:pt>
                      <c:pt idx="83">
                        <c:v>21.076242638983206</c:v>
                      </c:pt>
                      <c:pt idx="84">
                        <c:v>21.26530606797213</c:v>
                      </c:pt>
                      <c:pt idx="85">
                        <c:v>21.454205736830673</c:v>
                      </c:pt>
                      <c:pt idx="86">
                        <c:v>21.642940101895583</c:v>
                      </c:pt>
                      <c:pt idx="87">
                        <c:v>21.831507628969195</c:v>
                      </c:pt>
                      <c:pt idx="88">
                        <c:v>22.01990679321521</c:v>
                      </c:pt>
                      <c:pt idx="89">
                        <c:v>22.208136079060314</c:v>
                      </c:pt>
                      <c:pt idx="90">
                        <c:v>22.396193980101295</c:v>
                      </c:pt>
                      <c:pt idx="91">
                        <c:v>22.584078999017311</c:v>
                      </c:pt>
                      <c:pt idx="92">
                        <c:v>22.771789647487086</c:v>
                      </c:pt>
                      <c:pt idx="93">
                        <c:v>22.959324446110749</c:v>
                      </c:pt>
                      <c:pt idx="94">
                        <c:v>23.146681924335997</c:v>
                      </c:pt>
                      <c:pt idx="95">
                        <c:v>23.333860620388467</c:v>
                      </c:pt>
                      <c:pt idx="96">
                        <c:v>23.520859081205987</c:v>
                      </c:pt>
                      <c:pt idx="97">
                        <c:v>23.707675862376526</c:v>
                      </c:pt>
                      <c:pt idx="98">
                        <c:v>23.894309528079663</c:v>
                      </c:pt>
                      <c:pt idx="99">
                        <c:v>24.080758651031385</c:v>
                      </c:pt>
                      <c:pt idx="100">
                        <c:v>24.267021812431977</c:v>
                      </c:pt>
                      <c:pt idx="101">
                        <c:v>24.453097601916941</c:v>
                      </c:pt>
                      <c:pt idx="102">
                        <c:v>24.638984617510669</c:v>
                      </c:pt>
                      <c:pt idx="103">
                        <c:v>24.824681465582817</c:v>
                      </c:pt>
                      <c:pt idx="104">
                        <c:v>25.010186760807173</c:v>
                      </c:pt>
                      <c:pt idx="105">
                        <c:v>25.195499126122918</c:v>
                      </c:pt>
                      <c:pt idx="106">
                        <c:v>25.380617192698146</c:v>
                      </c:pt>
                      <c:pt idx="107">
                        <c:v>25.565539599895498</c:v>
                      </c:pt>
                      <c:pt idx="108">
                        <c:v>25.750264995239839</c:v>
                      </c:pt>
                      <c:pt idx="109">
                        <c:v>25.934792034387836</c:v>
                      </c:pt>
                      <c:pt idx="110">
                        <c:v>26.119119381099338</c:v>
                      </c:pt>
                      <c:pt idx="111">
                        <c:v>26.303245707210493</c:v>
                      </c:pt>
                      <c:pt idx="112">
                        <c:v>26.487169692608425</c:v>
                      </c:pt>
                      <c:pt idx="113">
                        <c:v>26.670890025207527</c:v>
                      </c:pt>
                      <c:pt idx="114">
                        <c:v>26.854405400927117</c:v>
                      </c:pt>
                      <c:pt idx="115">
                        <c:v>27.037714523670505</c:v>
                      </c:pt>
                      <c:pt idx="116">
                        <c:v>27.220816105305357</c:v>
                      </c:pt>
                      <c:pt idx="117">
                        <c:v>27.403708865645239</c:v>
                      </c:pt>
                      <c:pt idx="118">
                        <c:v>27.586391532432366</c:v>
                      </c:pt>
                      <c:pt idx="119">
                        <c:v>27.768862841321383</c:v>
                      </c:pt>
                      <c:pt idx="120">
                        <c:v>27.951121535864207</c:v>
                      </c:pt>
                      <c:pt idx="121">
                        <c:v>28.133166367495836</c:v>
                      </c:pt>
                      <c:pt idx="122">
                        <c:v>28.314996095521032</c:v>
                      </c:pt>
                      <c:pt idx="123">
                        <c:v>28.496609487101914</c:v>
                      </c:pt>
                      <c:pt idx="124">
                        <c:v>28.678005317246299</c:v>
                      </c:pt>
                      <c:pt idx="125">
                        <c:v>28.859182368796848</c:v>
                      </c:pt>
                      <c:pt idx="126">
                        <c:v>29.040139432420897</c:v>
                      </c:pt>
                      <c:pt idx="127">
                        <c:v>29.220875306600966</c:v>
                      </c:pt>
                      <c:pt idx="128">
                        <c:v>29.401388797625884</c:v>
                      </c:pt>
                      <c:pt idx="129">
                        <c:v>29.581678719582509</c:v>
                      </c:pt>
                      <c:pt idx="130">
                        <c:v>29.761743894347987</c:v>
                      </c:pt>
                      <c:pt idx="131">
                        <c:v>29.941583151582531</c:v>
                      </c:pt>
                      <c:pt idx="132">
                        <c:v>30.121195328722656</c:v>
                      </c:pt>
                      <c:pt idx="133">
                        <c:v>30.30057927097489</c:v>
                      </c:pt>
                      <c:pt idx="134">
                        <c:v>30.479733831309865</c:v>
                      </c:pt>
                      <c:pt idx="135">
                        <c:v>30.658657870456793</c:v>
                      </c:pt>
                      <c:pt idx="136">
                        <c:v>30.837350256898315</c:v>
                      </c:pt>
                      <c:pt idx="137">
                        <c:v>31.015809866865649</c:v>
                      </c:pt>
                      <c:pt idx="138">
                        <c:v>31.194035584334046</c:v>
                      </c:pt>
                      <c:pt idx="139">
                        <c:v>31.372026301018522</c:v>
                      </c:pt>
                      <c:pt idx="140">
                        <c:v>31.54978091636983</c:v>
                      </c:pt>
                      <c:pt idx="141">
                        <c:v>31.727298337570666</c:v>
                      </c:pt>
                      <c:pt idx="142">
                        <c:v>31.904577479532065</c:v>
                      </c:pt>
                      <c:pt idx="143">
                        <c:v>32.081617264889999</c:v>
                      </c:pt>
                      <c:pt idx="144">
                        <c:v>32.258416624002109</c:v>
                      </c:pt>
                      <c:pt idx="145">
                        <c:v>32.434974494944605</c:v>
                      </c:pt>
                      <c:pt idx="146">
                        <c:v>32.611289823509289</c:v>
                      </c:pt>
                      <c:pt idx="147">
                        <c:v>32.787361563200655</c:v>
                      </c:pt>
                      <c:pt idx="148">
                        <c:v>32.96318867523312</c:v>
                      </c:pt>
                      <c:pt idx="149">
                        <c:v>33.138770128528293</c:v>
                      </c:pt>
                      <c:pt idx="150">
                        <c:v>33.314104899712326</c:v>
                      </c:pt>
                      <c:pt idx="151">
                        <c:v>33.489191973113293</c:v>
                      </c:pt>
                      <c:pt idx="152">
                        <c:v>33.664030340758615</c:v>
                      </c:pt>
                      <c:pt idx="153">
                        <c:v>33.838619002372475</c:v>
                      </c:pt>
                      <c:pt idx="154">
                        <c:v>34.012956965373263</c:v>
                      </c:pt>
                      <c:pt idx="155">
                        <c:v>34.187043244870999</c:v>
                      </c:pt>
                      <c:pt idx="156">
                        <c:v>34.360876863664735</c:v>
                      </c:pt>
                      <c:pt idx="157">
                        <c:v>34.53445685223992</c:v>
                      </c:pt>
                      <c:pt idx="158">
                        <c:v>34.707782248765717</c:v>
                      </c:pt>
                      <c:pt idx="159">
                        <c:v>34.880852099092316</c:v>
                      </c:pt>
                      <c:pt idx="160">
                        <c:v>35.053665456748085</c:v>
                      </c:pt>
                      <c:pt idx="161">
                        <c:v>35.226221382936764</c:v>
                      </c:pt>
                      <c:pt idx="162">
                        <c:v>35.398518946534459</c:v>
                      </c:pt>
                      <c:pt idx="163">
                        <c:v>35.57055722408667</c:v>
                      </c:pt>
                      <c:pt idx="164">
                        <c:v>35.742335299805099</c:v>
                      </c:pt>
                      <c:pt idx="165">
                        <c:v>35.913852265564458</c:v>
                      </c:pt>
                      <c:pt idx="166">
                        <c:v>36.085107220899069</c:v>
                      </c:pt>
                      <c:pt idx="167">
                        <c:v>36.256099272999414</c:v>
                      </c:pt>
                      <c:pt idx="168">
                        <c:v>36.426827536708537</c:v>
                      </c:pt>
                      <c:pt idx="169">
                        <c:v>36.597291134518265</c:v>
                      </c:pt>
                      <c:pt idx="170">
                        <c:v>36.767489196565371</c:v>
                      </c:pt>
                      <c:pt idx="171">
                        <c:v>36.93742086062754</c:v>
                      </c:pt>
                      <c:pt idx="172">
                        <c:v>37.107085272119164</c:v>
                      </c:pt>
                      <c:pt idx="173">
                        <c:v>37.276481584087023</c:v>
                      </c:pt>
                      <c:pt idx="174">
                        <c:v>37.445608957205806</c:v>
                      </c:pt>
                      <c:pt idx="175">
                        <c:v>37.614466559773412</c:v>
                      </c:pt>
                      <c:pt idx="176">
                        <c:v>37.783053567706126</c:v>
                      </c:pt>
                      <c:pt idx="177">
                        <c:v>37.95136916453361</c:v>
                      </c:pt>
                      <c:pt idx="178">
                        <c:v>38.119412541393714</c:v>
                      </c:pt>
                      <c:pt idx="179">
                        <c:v>38.287182897027066</c:v>
                      </c:pt>
                      <c:pt idx="180">
                        <c:v>38.454679437771539</c:v>
                      </c:pt>
                      <c:pt idx="181">
                        <c:v>38.621901377556483</c:v>
                      </c:pt>
                      <c:pt idx="182">
                        <c:v>38.788847937896769</c:v>
                      </c:pt>
                      <c:pt idx="183">
                        <c:v>38.955518347886638</c:v>
                      </c:pt>
                      <c:pt idx="184">
                        <c:v>39.121911844193356</c:v>
                      </c:pt>
                      <c:pt idx="185">
                        <c:v>39.288027671050642</c:v>
                      </c:pt>
                      <c:pt idx="186">
                        <c:v>39.453865080251937</c:v>
                      </c:pt>
                      <c:pt idx="187">
                        <c:v>39.619423331143409</c:v>
                      </c:pt>
                      <c:pt idx="188">
                        <c:v>39.784701690616778</c:v>
                      </c:pt>
                      <c:pt idx="189">
                        <c:v>39.949699433101927</c:v>
                      </c:pt>
                      <c:pt idx="190">
                        <c:v>40.114415840559296</c:v>
                      </c:pt>
                      <c:pt idx="191">
                        <c:v>40.278850202472057</c:v>
                      </c:pt>
                      <c:pt idx="192">
                        <c:v>40.443001815838073</c:v>
                      </c:pt>
                      <c:pt idx="193">
                        <c:v>40.606869985161623</c:v>
                      </c:pt>
                      <c:pt idx="194">
                        <c:v>40.77045402244493</c:v>
                      </c:pt>
                      <c:pt idx="195">
                        <c:v>40.93375324717946</c:v>
                      </c:pt>
                      <c:pt idx="196">
                        <c:v>41.096766986336981</c:v>
                      </c:pt>
                      <c:pt idx="197">
                        <c:v>41.259494574360403</c:v>
                      </c:pt>
                      <c:pt idx="198">
                        <c:v>41.421935353154417</c:v>
                      </c:pt>
                      <c:pt idx="199">
                        <c:v>41.584088672075865</c:v>
                      </c:pt>
                      <c:pt idx="200">
                        <c:v>41.745953887923932</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9-B45A-4ABA-86ED-AAB9996A5EF2}"/>
                  </c:ext>
                </c:extLst>
              </c15:ser>
            </c15:filteredScatterSeries>
          </c:ext>
        </c:extLst>
      </c:scatterChart>
      <c:valAx>
        <c:axId val="4460581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from the year when the diameter is 5 cm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6057400"/>
        <c:crosses val="autoZero"/>
        <c:crossBetween val="midCat"/>
      </c:valAx>
      <c:valAx>
        <c:axId val="446057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Diameter increment (cm/yr)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605818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Sheet4!$B$3</c:f>
              <c:strCache>
                <c:ptCount val="1"/>
                <c:pt idx="0">
                  <c:v>D Fagus</c:v>
                </c:pt>
              </c:strCache>
            </c:strRef>
          </c:tx>
          <c:spPr>
            <a:ln w="6350" cap="rnd">
              <a:solidFill>
                <a:schemeClr val="accent1"/>
              </a:solidFill>
              <a:prstDash val="lgDashDot"/>
              <a:round/>
            </a:ln>
            <a:effectLst/>
          </c:spPr>
          <c:marker>
            <c:symbol val="none"/>
          </c:marker>
          <c:xVal>
            <c:numRef>
              <c:f>Sheet4!$A$4:$A$204</c:f>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xVal>
          <c:yVal>
            <c:numRef>
              <c:f>Sheet4!$B$4:$B$204</c:f>
              <c:numCache>
                <c:formatCode>General</c:formatCode>
                <c:ptCount val="201"/>
                <c:pt idx="0">
                  <c:v>5</c:v>
                </c:pt>
                <c:pt idx="1">
                  <c:v>5.6693207369978342</c:v>
                </c:pt>
                <c:pt idx="2">
                  <c:v>6.3432324765307238</c:v>
                </c:pt>
                <c:pt idx="3">
                  <c:v>7.0208320242388478</c:v>
                </c:pt>
                <c:pt idx="4">
                  <c:v>7.7014382639490204</c:v>
                </c:pt>
                <c:pt idx="5">
                  <c:v>8.3845241370444779</c:v>
                </c:pt>
                <c:pt idx="6">
                  <c:v>9.0696726034908757</c:v>
                </c:pt>
                <c:pt idx="7">
                  <c:v>9.7565471745053838</c:v>
                </c:pt>
                <c:pt idx="8">
                  <c:v>10.444871625856367</c:v>
                </c:pt>
                <c:pt idx="9">
                  <c:v>11.13441568052634</c:v>
                </c:pt>
                <c:pt idx="10">
                  <c:v>11.824984681497561</c:v>
                </c:pt>
                <c:pt idx="11">
                  <c:v>12.5164119975465</c:v>
                </c:pt>
                <c:pt idx="12">
                  <c:v>13.208553342026375</c:v>
                </c:pt>
                <c:pt idx="13">
                  <c:v>13.901282456866484</c:v>
                </c:pt>
                <c:pt idx="14">
                  <c:v>14.594487787992744</c:v>
                </c:pt>
                <c:pt idx="15">
                  <c:v>15.288069892142609</c:v>
                </c:pt>
                <c:pt idx="16">
                  <c:v>15.98193939101148</c:v>
                </c:pt>
                <c:pt idx="17">
                  <c:v>16.676015340358646</c:v>
                </c:pt>
                <c:pt idx="18">
                  <c:v>17.370223917486953</c:v>
                </c:pt>
                <c:pt idx="19">
                  <c:v>18.064497355680039</c:v>
                </c:pt>
                <c:pt idx="20">
                  <c:v>18.758773072142681</c:v>
                </c:pt>
                <c:pt idx="21">
                  <c:v>19.452992948980125</c:v>
                </c:pt>
                <c:pt idx="22">
                  <c:v>20.147102736264323</c:v>
                </c:pt>
                <c:pt idx="23">
                  <c:v>20.84105155328032</c:v>
                </c:pt>
                <c:pt idx="24">
                  <c:v>21.534791469320407</c:v>
                </c:pt>
                <c:pt idx="25">
                  <c:v>22.228277149381494</c:v>
                </c:pt>
                <c:pt idx="26">
                  <c:v>22.921465553164456</c:v>
                </c:pt>
                <c:pt idx="27">
                  <c:v>23.614315678117229</c:v>
                </c:pt>
                <c:pt idx="28">
                  <c:v>24.306788339081461</c:v>
                </c:pt>
                <c:pt idx="29">
                  <c:v>24.998845978524816</c:v>
                </c:pt>
                <c:pt idx="30">
                  <c:v>25.690452502461209</c:v>
                </c:pt>
                <c:pt idx="31">
                  <c:v>26.381573138049657</c:v>
                </c:pt>
                <c:pt idx="32">
                  <c:v>27.072174309571874</c:v>
                </c:pt>
                <c:pt idx="33">
                  <c:v>27.762223530058243</c:v>
                </c:pt>
                <c:pt idx="34">
                  <c:v>28.451689306291964</c:v>
                </c:pt>
                <c:pt idx="35">
                  <c:v>29.140541055294904</c:v>
                </c:pt>
                <c:pt idx="36">
                  <c:v>29.828749030703865</c:v>
                </c:pt>
                <c:pt idx="37">
                  <c:v>30.516284257696235</c:v>
                </c:pt>
                <c:pt idx="38">
                  <c:v>31.203118475330562</c:v>
                </c:pt>
                <c:pt idx="39">
                  <c:v>31.889224085338302</c:v>
                </c:pt>
                <c:pt idx="40">
                  <c:v>32.574574106545313</c:v>
                </c:pt>
                <c:pt idx="41">
                  <c:v>33.259142134220291</c:v>
                </c:pt>
                <c:pt idx="42">
                  <c:v>33.942902303746898</c:v>
                </c:pt>
                <c:pt idx="43">
                  <c:v>34.625829258100033</c:v>
                </c:pt>
                <c:pt idx="44">
                  <c:v>35.307898118677528</c:v>
                </c:pt>
                <c:pt idx="45">
                  <c:v>35.989084459098407</c:v>
                </c:pt>
                <c:pt idx="46">
                  <c:v>36.669364281629825</c:v>
                </c:pt>
                <c:pt idx="47">
                  <c:v>37.348713995948401</c:v>
                </c:pt>
                <c:pt idx="48">
                  <c:v>38.027110399978717</c:v>
                </c:pt>
                <c:pt idx="49">
                  <c:v>38.704530662583764</c:v>
                </c:pt>
                <c:pt idx="50">
                  <c:v>39.380952307909688</c:v>
                </c:pt>
                <c:pt idx="51">
                  <c:v>40.056353201210577</c:v>
                </c:pt>
                <c:pt idx="52">
                  <c:v>40.730711536000143</c:v>
                </c:pt>
                <c:pt idx="53">
                  <c:v>41.404005822394197</c:v>
                </c:pt>
                <c:pt idx="54">
                  <c:v>42.076214876524112</c:v>
                </c:pt>
                <c:pt idx="55">
                  <c:v>42.74731781091414</c:v>
                </c:pt>
                <c:pt idx="56">
                  <c:v>43.417294025728104</c:v>
                </c:pt>
                <c:pt idx="57">
                  <c:v>44.086123200800451</c:v>
                </c:pt>
                <c:pt idx="58">
                  <c:v>44.753785288376505</c:v>
                </c:pt>
                <c:pt idx="59">
                  <c:v>45.420260506494074</c:v>
                </c:pt>
                <c:pt idx="60">
                  <c:v>46.085529332946074</c:v>
                </c:pt>
                <c:pt idx="61">
                  <c:v>46.749572499769812</c:v>
                </c:pt>
                <c:pt idx="62">
                  <c:v>47.412370988213951</c:v>
                </c:pt>
                <c:pt idx="63">
                  <c:v>48.07390602413944</c:v>
                </c:pt>
                <c:pt idx="64">
                  <c:v>48.73415907381451</c:v>
                </c:pt>
                <c:pt idx="65">
                  <c:v>49.393111840068059</c:v>
                </c:pt>
                <c:pt idx="66">
                  <c:v>50.050746258769053</c:v>
                </c:pt>
                <c:pt idx="67">
                  <c:v>50.707044495602538</c:v>
                </c:pt>
                <c:pt idx="68">
                  <c:v>51.361988943115747</c:v>
                </c:pt>
                <c:pt idx="69">
                  <c:v>52.015562218010039</c:v>
                </c:pt>
                <c:pt idx="70">
                  <c:v>52.667747158656901</c:v>
                </c:pt>
                <c:pt idx="71">
                  <c:v>53.31852682281783</c:v>
                </c:pt>
                <c:pt idx="72">
                  <c:v>53.967884485550023</c:v>
                </c:pt>
                <c:pt idx="73">
                  <c:v>54.615803637281161</c:v>
                </c:pt>
                <c:pt idx="74">
                  <c:v>55.26226798203826</c:v>
                </c:pt>
                <c:pt idx="75">
                  <c:v>55.907261435816523</c:v>
                </c:pt>
                <c:pt idx="76">
                  <c:v>56.550768125075614</c:v>
                </c:pt>
                <c:pt idx="77">
                  <c:v>57.192772385351816</c:v>
                </c:pt>
                <c:pt idx="78">
                  <c:v>57.833258759975152</c:v>
                </c:pt>
                <c:pt idx="79">
                  <c:v>58.472211998881953</c:v>
                </c:pt>
                <c:pt idx="80">
                  <c:v>59.109617057513752</c:v>
                </c:pt>
                <c:pt idx="81">
                  <c:v>59.745459095794217</c:v>
                </c:pt>
                <c:pt idx="82">
                  <c:v>60.379723477176697</c:v>
                </c:pt>
                <c:pt idx="83">
                  <c:v>61.012395767755166</c:v>
                </c:pt>
                <c:pt idx="84">
                  <c:v>61.64346173543229</c:v>
                </c:pt>
                <c:pt idx="85">
                  <c:v>62.272907349138663</c:v>
                </c:pt>
                <c:pt idx="86">
                  <c:v>62.900718778097655</c:v>
                </c:pt>
                <c:pt idx="87">
                  <c:v>63.526882391130918</c:v>
                </c:pt>
                <c:pt idx="88">
                  <c:v>64.151384755999871</c:v>
                </c:pt>
                <c:pt idx="89">
                  <c:v>64.774212638778835</c:v>
                </c:pt>
                <c:pt idx="90">
                  <c:v>65.395353003255849</c:v>
                </c:pt>
                <c:pt idx="91">
                  <c:v>66.014793010357579</c:v>
                </c:pt>
                <c:pt idx="92">
                  <c:v>66.632520017594828</c:v>
                </c:pt>
                <c:pt idx="93">
                  <c:v>67.248521578525512</c:v>
                </c:pt>
                <c:pt idx="94">
                  <c:v>67.862785442232322</c:v>
                </c:pt>
                <c:pt idx="95">
                  <c:v>68.475299552812317</c:v>
                </c:pt>
                <c:pt idx="96">
                  <c:v>69.086052048875942</c:v>
                </c:pt>
                <c:pt idx="97">
                  <c:v>69.695031263053252</c:v>
                </c:pt>
                <c:pt idx="98">
                  <c:v>70.302225721505152</c:v>
                </c:pt>
                <c:pt idx="99">
                  <c:v>70.907624143437928</c:v>
                </c:pt>
                <c:pt idx="100">
                  <c:v>71.511215440618841</c:v>
                </c:pt>
                <c:pt idx="101">
                  <c:v>72.112988716891607</c:v>
                </c:pt>
                <c:pt idx="102">
                  <c:v>72.712933267689849</c:v>
                </c:pt>
                <c:pt idx="103">
                  <c:v>73.311038579547372</c:v>
                </c:pt>
                <c:pt idx="104">
                  <c:v>73.907294329603815</c:v>
                </c:pt>
                <c:pt idx="105">
                  <c:v>74.501690385104467</c:v>
                </c:pt>
                <c:pt idx="106">
                  <c:v>75.094216802893385</c:v>
                </c:pt>
                <c:pt idx="107">
                  <c:v>75.684863828898386</c:v>
                </c:pt>
                <c:pt idx="108">
                  <c:v>76.27362189760747</c:v>
                </c:pt>
                <c:pt idx="109">
                  <c:v>76.860481631535436</c:v>
                </c:pt>
                <c:pt idx="110">
                  <c:v>77.445433840680238</c:v>
                </c:pt>
                <c:pt idx="111">
                  <c:v>78.028469521968034</c:v>
                </c:pt>
                <c:pt idx="112">
                  <c:v>78.609579858686743</c:v>
                </c:pt>
                <c:pt idx="113">
                  <c:v>79.188756219907077</c:v>
                </c:pt>
                <c:pt idx="114">
                  <c:v>79.76599015989089</c:v>
                </c:pt>
                <c:pt idx="115">
                  <c:v>80.341273417486107</c:v>
                </c:pt>
                <c:pt idx="116">
                  <c:v>80.914597915508125</c:v>
                </c:pt>
                <c:pt idx="117">
                  <c:v>81.485955760107004</c:v>
                </c:pt>
                <c:pt idx="118">
                  <c:v>82.055339240120361</c:v>
                </c:pt>
                <c:pt idx="119">
                  <c:v>82.62274082641153</c:v>
                </c:pt>
                <c:pt idx="120">
                  <c:v>83.188153171192923</c:v>
                </c:pt>
                <c:pt idx="121">
                  <c:v>83.751569107334248</c:v>
                </c:pt>
                <c:pt idx="122">
                  <c:v>84.312981647655377</c:v>
                </c:pt>
                <c:pt idx="123">
                  <c:v>84.872383984203978</c:v>
                </c:pt>
                <c:pt idx="124">
                  <c:v>85.42976948751749</c:v>
                </c:pt>
                <c:pt idx="125">
                  <c:v>85.985131705869605</c:v>
                </c:pt>
                <c:pt idx="126">
                  <c:v>86.538464364501095</c:v>
                </c:pt>
                <c:pt idx="127">
                  <c:v>87.089761364834985</c:v>
                </c:pt>
                <c:pt idx="128">
                  <c:v>87.639016783676084</c:v>
                </c:pt>
                <c:pt idx="129">
                  <c:v>88.186224872394845</c:v>
                </c:pt>
                <c:pt idx="130">
                  <c:v>88.731380056095702</c:v>
                </c:pt>
                <c:pt idx="131">
                  <c:v>89.2744769327699</c:v>
                </c:pt>
                <c:pt idx="132">
                  <c:v>89.815510272432789</c:v>
                </c:pt>
                <c:pt idx="133">
                  <c:v>90.354475016245942</c:v>
                </c:pt>
                <c:pt idx="134">
                  <c:v>90.891366275623866</c:v>
                </c:pt>
                <c:pt idx="135">
                  <c:v>91.426179331325827</c:v>
                </c:pt>
                <c:pt idx="136">
                  <c:v>91.958909632532638</c:v>
                </c:pt>
                <c:pt idx="137">
                  <c:v>92.489552795908637</c:v>
                </c:pt>
                <c:pt idx="138">
                  <c:v>93.01810460464921</c:v>
                </c:pt>
                <c:pt idx="139">
                  <c:v>93.544561007513778</c:v>
                </c:pt>
                <c:pt idx="140">
                  <c:v>94.068918117844632</c:v>
                </c:pt>
                <c:pt idx="141">
                  <c:v>94.591172212571749</c:v>
                </c:pt>
                <c:pt idx="142">
                  <c:v>95.111319731203821</c:v>
                </c:pt>
                <c:pt idx="143">
                  <c:v>95.629357274805827</c:v>
                </c:pt>
                <c:pt idx="144">
                  <c:v>96.145281604963074</c:v>
                </c:pt>
                <c:pt idx="145">
                  <c:v>96.659089642732468</c:v>
                </c:pt>
                <c:pt idx="146">
                  <c:v>97.170778467580632</c:v>
                </c:pt>
                <c:pt idx="147">
                  <c:v>97.68034531630974</c:v>
                </c:pt>
                <c:pt idx="148">
                  <c:v>98.187787581970937</c:v>
                </c:pt>
                <c:pt idx="149">
                  <c:v>98.69310281276573</c:v>
                </c:pt>
                <c:pt idx="150">
                  <c:v>99.196288710935647</c:v>
                </c:pt>
                <c:pt idx="151">
                  <c:v>99.697343131640437</c:v>
                </c:pt>
                <c:pt idx="152">
                  <c:v>100.19626408182518</c:v>
                </c:pt>
                <c:pt idx="153">
                  <c:v>100.69304971907626</c:v>
                </c:pt>
                <c:pt idx="154">
                  <c:v>101.18769835046709</c:v>
                </c:pt>
                <c:pt idx="155">
                  <c:v>101.68020843139324</c:v>
                </c:pt>
                <c:pt idx="156">
                  <c:v>102.17057856439776</c:v>
                </c:pt>
                <c:pt idx="157">
                  <c:v>102.6588074979867</c:v>
                </c:pt>
                <c:pt idx="158">
                  <c:v>103.14489412543533</c:v>
                </c:pt>
                <c:pt idx="159">
                  <c:v>103.62883748358523</c:v>
                </c:pt>
                <c:pt idx="160">
                  <c:v>104.11063675163255</c:v>
                </c:pt>
                <c:pt idx="161">
                  <c:v>104.59029124990808</c:v>
                </c:pt>
                <c:pt idx="162">
                  <c:v>105.06780043864872</c:v>
                </c:pt>
                <c:pt idx="163">
                  <c:v>105.54316391676153</c:v>
                </c:pt>
                <c:pt idx="164">
                  <c:v>106.0163814205801</c:v>
                </c:pt>
                <c:pt idx="165">
                  <c:v>106.48745282261363</c:v>
                </c:pt>
                <c:pt idx="166">
                  <c:v>106.95637813028922</c:v>
                </c:pt>
                <c:pt idx="167">
                  <c:v>107.42315748468761</c:v>
                </c:pt>
                <c:pt idx="168">
                  <c:v>107.88779115927244</c:v>
                </c:pt>
                <c:pt idx="169">
                  <c:v>108.35027955861388</c:v>
                </c:pt>
                <c:pt idx="170">
                  <c:v>108.8106232171063</c:v>
                </c:pt>
                <c:pt idx="171">
                  <c:v>109.2688227976808</c:v>
                </c:pt>
                <c:pt idx="172">
                  <c:v>109.72487909051263</c:v>
                </c:pt>
                <c:pt idx="173">
                  <c:v>110.17879301172388</c:v>
                </c:pt>
                <c:pt idx="174">
                  <c:v>110.63056560208186</c:v>
                </c:pt>
                <c:pt idx="175">
                  <c:v>111.08019802569322</c:v>
                </c:pt>
                <c:pt idx="176">
                  <c:v>111.52769156869439</c:v>
                </c:pt>
                <c:pt idx="177">
                  <c:v>111.97304763793844</c:v>
                </c:pt>
                <c:pt idx="178">
                  <c:v>112.41626775967877</c:v>
                </c:pt>
                <c:pt idx="179">
                  <c:v>112.85735357824994</c:v>
                </c:pt>
                <c:pt idx="180">
                  <c:v>113.29630685474574</c:v>
                </c:pt>
                <c:pt idx="181">
                  <c:v>113.73312946569507</c:v>
                </c:pt>
                <c:pt idx="182">
                  <c:v>114.16782340173579</c:v>
                </c:pt>
                <c:pt idx="183">
                  <c:v>114.60039076628667</c:v>
                </c:pt>
                <c:pt idx="184">
                  <c:v>115.03083377421811</c:v>
                </c:pt>
                <c:pt idx="185">
                  <c:v>115.45915475052149</c:v>
                </c:pt>
                <c:pt idx="186">
                  <c:v>115.88535612897766</c:v>
                </c:pt>
                <c:pt idx="187">
                  <c:v>116.30944045082488</c:v>
                </c:pt>
                <c:pt idx="188">
                  <c:v>116.73141036342631</c:v>
                </c:pt>
                <c:pt idx="189">
                  <c:v>117.15126861893745</c:v>
                </c:pt>
                <c:pt idx="190">
                  <c:v>117.56901807297375</c:v>
                </c:pt>
                <c:pt idx="191">
                  <c:v>117.98466168327869</c:v>
                </c:pt>
                <c:pt idx="192">
                  <c:v>118.39820250839247</c:v>
                </c:pt>
                <c:pt idx="193">
                  <c:v>118.80964370632176</c:v>
                </c:pt>
                <c:pt idx="194">
                  <c:v>119.21898853321062</c:v>
                </c:pt>
                <c:pt idx="195">
                  <c:v>119.62624034201271</c:v>
                </c:pt>
                <c:pt idx="196">
                  <c:v>120.03140258116551</c:v>
                </c:pt>
                <c:pt idx="197">
                  <c:v>120.43447879326621</c:v>
                </c:pt>
                <c:pt idx="198">
                  <c:v>120.83547261374983</c:v>
                </c:pt>
                <c:pt idx="199">
                  <c:v>121.23438776956984</c:v>
                </c:pt>
                <c:pt idx="200">
                  <c:v>121.63122807788126</c:v>
                </c:pt>
              </c:numCache>
            </c:numRef>
          </c:yVal>
          <c:smooth val="0"/>
          <c:extLst xmlns:c16r2="http://schemas.microsoft.com/office/drawing/2015/06/chart">
            <c:ext xmlns:c16="http://schemas.microsoft.com/office/drawing/2014/chart" uri="{C3380CC4-5D6E-409C-BE32-E72D297353CC}">
              <c16:uniqueId val="{00000000-538A-4C74-BE44-660A927BB8DF}"/>
            </c:ext>
          </c:extLst>
        </c:ser>
        <c:ser>
          <c:idx val="1"/>
          <c:order val="1"/>
          <c:tx>
            <c:strRef>
              <c:f>Sheet4!$C$3</c:f>
              <c:strCache>
                <c:ptCount val="1"/>
                <c:pt idx="0">
                  <c:v>D Acer &amp; Alnus</c:v>
                </c:pt>
              </c:strCache>
            </c:strRef>
          </c:tx>
          <c:spPr>
            <a:ln w="50800" cap="rnd">
              <a:solidFill>
                <a:schemeClr val="accent2"/>
              </a:solidFill>
              <a:prstDash val="lgDashDotDot"/>
              <a:round/>
            </a:ln>
            <a:effectLst/>
          </c:spPr>
          <c:marker>
            <c:symbol val="none"/>
          </c:marker>
          <c:xVal>
            <c:numRef>
              <c:f>Sheet4!$A$4:$A$204</c:f>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xVal>
          <c:yVal>
            <c:numRef>
              <c:f>Sheet4!$C$4:$C$204</c:f>
              <c:numCache>
                <c:formatCode>General</c:formatCode>
                <c:ptCount val="201"/>
                <c:pt idx="0">
                  <c:v>5</c:v>
                </c:pt>
                <c:pt idx="1">
                  <c:v>5.7090378886568525</c:v>
                </c:pt>
                <c:pt idx="2">
                  <c:v>6.4234817156177142</c:v>
                </c:pt>
                <c:pt idx="3">
                  <c:v>7.142230361112281</c:v>
                </c:pt>
                <c:pt idx="4">
                  <c:v>7.8644637282180767</c:v>
                </c:pt>
                <c:pt idx="5">
                  <c:v>8.5895538497017743</c:v>
                </c:pt>
                <c:pt idx="6">
                  <c:v>9.3170082737172937</c:v>
                </c:pt>
                <c:pt idx="7">
                  <c:v>10.046432713263625</c:v>
                </c:pt>
                <c:pt idx="8">
                  <c:v>10.777505645115564</c:v>
                </c:pt>
                <c:pt idx="9">
                  <c:v>11.509960573756143</c:v>
                </c:pt>
                <c:pt idx="10">
                  <c:v>12.243573358149913</c:v>
                </c:pt>
                <c:pt idx="11">
                  <c:v>12.978152969907008</c:v>
                </c:pt>
                <c:pt idx="12">
                  <c:v>13.713534630833319</c:v>
                </c:pt>
                <c:pt idx="13">
                  <c:v>14.449574634332002</c:v>
                </c:pt>
                <c:pt idx="14">
                  <c:v>15.186146380399336</c:v>
                </c:pt>
                <c:pt idx="15">
                  <c:v>15.92313729980741</c:v>
                </c:pt>
                <c:pt idx="16">
                  <c:v>16.660446439571981</c:v>
                </c:pt>
                <c:pt idx="17">
                  <c:v>17.397982546933786</c:v>
                </c:pt>
                <c:pt idx="18">
                  <c:v>18.135662533833813</c:v>
                </c:pt>
                <c:pt idx="19">
                  <c:v>18.873410235122567</c:v>
                </c:pt>
                <c:pt idx="20">
                  <c:v>19.611155395909947</c:v>
                </c:pt>
                <c:pt idx="21">
                  <c:v>20.348832839400234</c:v>
                </c:pt>
                <c:pt idx="22">
                  <c:v>21.086381778164096</c:v>
                </c:pt>
                <c:pt idx="23">
                  <c:v>21.823745240353734</c:v>
                </c:pt>
                <c:pt idx="24">
                  <c:v>22.56086958874128</c:v>
                </c:pt>
                <c:pt idx="25">
                  <c:v>23.297704115259087</c:v>
                </c:pt>
                <c:pt idx="26">
                  <c:v>24.03420069736741</c:v>
                </c:pt>
                <c:pt idx="27">
                  <c:v>24.770313505371981</c:v>
                </c:pt>
                <c:pt idx="28">
                  <c:v>25.505998751976733</c:v>
                </c:pt>
                <c:pt idx="29">
                  <c:v>26.241214477042945</c:v>
                </c:pt>
                <c:pt idx="30">
                  <c:v>26.975920361849823</c:v>
                </c:pt>
                <c:pt idx="31">
                  <c:v>27.710077568198464</c:v>
                </c:pt>
                <c:pt idx="32">
                  <c:v>28.443648598534434</c:v>
                </c:pt>
                <c:pt idx="33">
                  <c:v>29.176597173931604</c:v>
                </c:pt>
                <c:pt idx="34">
                  <c:v>29.908888127317777</c:v>
                </c:pt>
                <c:pt idx="35">
                  <c:v>30.640487309758242</c:v>
                </c:pt>
                <c:pt idx="36">
                  <c:v>31.37136150796848</c:v>
                </c:pt>
                <c:pt idx="37">
                  <c:v>32.1014783715178</c:v>
                </c:pt>
                <c:pt idx="38">
                  <c:v>32.830806348424723</c:v>
                </c:pt>
                <c:pt idx="39">
                  <c:v>33.559314628042571</c:v>
                </c:pt>
                <c:pt idx="40">
                  <c:v>34.286973090297721</c:v>
                </c:pt>
                <c:pt idx="41">
                  <c:v>35.013752260479684</c:v>
                </c:pt>
                <c:pt idx="42">
                  <c:v>35.739623268896629</c:v>
                </c:pt>
                <c:pt idx="43">
                  <c:v>36.464557814806035</c:v>
                </c:pt>
                <c:pt idx="44">
                  <c:v>37.188528134111294</c:v>
                </c:pt>
                <c:pt idx="45">
                  <c:v>37.911506970383719</c:v>
                </c:pt>
                <c:pt idx="46">
                  <c:v>38.633467548827447</c:v>
                </c:pt>
                <c:pt idx="47">
                  <c:v>39.354383552854607</c:v>
                </c:pt>
                <c:pt idx="48">
                  <c:v>40.074229102980361</c:v>
                </c:pt>
                <c:pt idx="49">
                  <c:v>40.792978737783777</c:v>
                </c:pt>
                <c:pt idx="50">
                  <c:v>41.510607396711805</c:v>
                </c:pt>
                <c:pt idx="51">
                  <c:v>42.227090404530458</c:v>
                </c:pt>
                <c:pt idx="52">
                  <c:v>42.942403457250592</c:v>
                </c:pt>
                <c:pt idx="53">
                  <c:v>43.656522609375941</c:v>
                </c:pt>
                <c:pt idx="54">
                  <c:v>44.369424262338441</c:v>
                </c:pt>
                <c:pt idx="55">
                  <c:v>45.081085154001208</c:v>
                </c:pt>
                <c:pt idx="56">
                  <c:v>45.791482349122845</c:v>
                </c:pt>
                <c:pt idx="57">
                  <c:v>46.50059323068843</c:v>
                </c:pt>
                <c:pt idx="58">
                  <c:v>47.208395492022646</c:v>
                </c:pt>
                <c:pt idx="59">
                  <c:v>47.914867129609618</c:v>
                </c:pt>
                <c:pt idx="60">
                  <c:v>48.619986436551969</c:v>
                </c:pt>
                <c:pt idx="61">
                  <c:v>49.323731996608196</c:v>
                </c:pt>
                <c:pt idx="62">
                  <c:v>50.0260826787543</c:v>
                </c:pt>
                <c:pt idx="63">
                  <c:v>50.727017632220345</c:v>
                </c:pt>
                <c:pt idx="64">
                  <c:v>51.426516281958065</c:v>
                </c:pt>
                <c:pt idx="65">
                  <c:v>52.124558324499482</c:v>
                </c:pt>
                <c:pt idx="66">
                  <c:v>52.821123724170675</c:v>
                </c:pt>
                <c:pt idx="67">
                  <c:v>53.516192709628058</c:v>
                </c:pt>
                <c:pt idx="68">
                  <c:v>54.209745770687633</c:v>
                </c:pt>
                <c:pt idx="69">
                  <c:v>54.901763655420496</c:v>
                </c:pt>
                <c:pt idx="70">
                  <c:v>55.592227367490125</c:v>
                </c:pt>
                <c:pt idx="71">
                  <c:v>56.281118163709515</c:v>
                </c:pt>
                <c:pt idx="72">
                  <c:v>56.968417551797756</c:v>
                </c:pt>
                <c:pt idx="73">
                  <c:v>57.654107288317931</c:v>
                </c:pt>
                <c:pt idx="74">
                  <c:v>58.338169376779305</c:v>
                </c:pt>
                <c:pt idx="75">
                  <c:v>59.020586065888743</c:v>
                </c:pt>
                <c:pt idx="76">
                  <c:v>59.701339847937106</c:v>
                </c:pt>
                <c:pt idx="77">
                  <c:v>60.380413457307995</c:v>
                </c:pt>
                <c:pt idx="78">
                  <c:v>61.05778986909695</c:v>
                </c:pt>
                <c:pt idx="79">
                  <c:v>61.733452297830475</c:v>
                </c:pt>
                <c:pt idx="80">
                  <c:v>62.40738419627484</c:v>
                </c:pt>
                <c:pt idx="81">
                  <c:v>63.079569254325747</c:v>
                </c:pt>
                <c:pt idx="82">
                  <c:v>63.749991397970469</c:v>
                </c:pt>
                <c:pt idx="83">
                  <c:v>64.418634788314677</c:v>
                </c:pt>
                <c:pt idx="84">
                  <c:v>65.085483820667179</c:v>
                </c:pt>
                <c:pt idx="85">
                  <c:v>65.750523123675706</c:v>
                </c:pt>
                <c:pt idx="86">
                  <c:v>66.413737558508217</c:v>
                </c:pt>
                <c:pt idx="87">
                  <c:v>67.075112218073741</c:v>
                </c:pt>
                <c:pt idx="88">
                  <c:v>67.734632426278054</c:v>
                </c:pt>
                <c:pt idx="89">
                  <c:v>68.392283737309384</c:v>
                </c:pt>
                <c:pt idx="90">
                  <c:v>69.04805193494974</c:v>
                </c:pt>
                <c:pt idx="91">
                  <c:v>69.701923031908052</c:v>
                </c:pt>
                <c:pt idx="92">
                  <c:v>70.353883269171305</c:v>
                </c:pt>
                <c:pt idx="93">
                  <c:v>71.003919115370437</c:v>
                </c:pt>
                <c:pt idx="94">
                  <c:v>71.652017266157785</c:v>
                </c:pt>
                <c:pt idx="95">
                  <c:v>72.298164643593083</c:v>
                </c:pt>
                <c:pt idx="96">
                  <c:v>72.942348395535731</c:v>
                </c:pt>
                <c:pt idx="97">
                  <c:v>73.584555895040481</c:v>
                </c:pt>
                <c:pt idx="98">
                  <c:v>74.224774739754523</c:v>
                </c:pt>
                <c:pt idx="99">
                  <c:v>74.862992751313854</c:v>
                </c:pt>
                <c:pt idx="100">
                  <c:v>75.499197974737015</c:v>
                </c:pt>
                <c:pt idx="101">
                  <c:v>76.133378677814449</c:v>
                </c:pt>
                <c:pt idx="102">
                  <c:v>76.76552335049189</c:v>
                </c:pt>
                <c:pt idx="103">
                  <c:v>77.395620704246213</c:v>
                </c:pt>
                <c:pt idx="104">
                  <c:v>78.02365967145262</c:v>
                </c:pt>
                <c:pt idx="105">
                  <c:v>78.64962940474166</c:v>
                </c:pt>
                <c:pt idx="106">
                  <c:v>79.273519276345098</c:v>
                </c:pt>
                <c:pt idx="107">
                  <c:v>79.895318877429702</c:v>
                </c:pt>
                <c:pt idx="108">
                  <c:v>80.515018017417759</c:v>
                </c:pt>
                <c:pt idx="109">
                  <c:v>81.132606723293719</c:v>
                </c:pt>
                <c:pt idx="110">
                  <c:v>81.748075238896149</c:v>
                </c:pt>
                <c:pt idx="111">
                  <c:v>82.361414024194161</c:v>
                </c:pt>
                <c:pt idx="112">
                  <c:v>82.972613754547936</c:v>
                </c:pt>
                <c:pt idx="113">
                  <c:v>83.581665319952606</c:v>
                </c:pt>
                <c:pt idx="114">
                  <c:v>84.188559824265212</c:v>
                </c:pt>
                <c:pt idx="115">
                  <c:v>84.793288584414015</c:v>
                </c:pt>
                <c:pt idx="116">
                  <c:v>85.395843129590133</c:v>
                </c:pt>
                <c:pt idx="117">
                  <c:v>85.99621520042102</c:v>
                </c:pt>
                <c:pt idx="118">
                  <c:v>86.594396748125419</c:v>
                </c:pt>
                <c:pt idx="119">
                  <c:v>87.190379933649851</c:v>
                </c:pt>
                <c:pt idx="120">
                  <c:v>87.784157126786141</c:v>
                </c:pt>
                <c:pt idx="121">
                  <c:v>88.375720905270114</c:v>
                </c:pt>
                <c:pt idx="122">
                  <c:v>88.965064053861227</c:v>
                </c:pt>
                <c:pt idx="123">
                  <c:v>89.552179563403072</c:v>
                </c:pt>
                <c:pt idx="124">
                  <c:v>90.137060629864763</c:v>
                </c:pt>
                <c:pt idx="125">
                  <c:v>90.719700653363191</c:v>
                </c:pt>
                <c:pt idx="126">
                  <c:v>91.300093237166266</c:v>
                </c:pt>
                <c:pt idx="127">
                  <c:v>91.878232186676911</c:v>
                </c:pt>
                <c:pt idx="128">
                  <c:v>92.454111508398398</c:v>
                </c:pt>
                <c:pt idx="129">
                  <c:v>93.027725408880571</c:v>
                </c:pt>
                <c:pt idx="130">
                  <c:v>93.599068293647534</c:v>
                </c:pt>
                <c:pt idx="131">
                  <c:v>94.168134766106789</c:v>
                </c:pt>
                <c:pt idx="132">
                  <c:v>94.734919626439833</c:v>
                </c:pt>
                <c:pt idx="133">
                  <c:v>95.299417870474798</c:v>
                </c:pt>
                <c:pt idx="134">
                  <c:v>95.861624688540928</c:v>
                </c:pt>
                <c:pt idx="135">
                  <c:v>96.421535464305464</c:v>
                </c:pt>
                <c:pt idx="136">
                  <c:v>96.979145773592919</c:v>
                </c:pt>
                <c:pt idx="137">
                  <c:v>97.534451383187161</c:v>
                </c:pt>
                <c:pt idx="138">
                  <c:v>98.087448249616557</c:v>
                </c:pt>
                <c:pt idx="139">
                  <c:v>98.638132517922386</c:v>
                </c:pt>
                <c:pt idx="140">
                  <c:v>99.186500520410846</c:v>
                </c:pt>
                <c:pt idx="141">
                  <c:v>99.732548775389063</c:v>
                </c:pt>
                <c:pt idx="142">
                  <c:v>100.27627398588524</c:v>
                </c:pt>
                <c:pt idx="143">
                  <c:v>100.8176730383535</c:v>
                </c:pt>
                <c:pt idx="144">
                  <c:v>101.35674300136344</c:v>
                </c:pt>
                <c:pt idx="145">
                  <c:v>101.89348112427507</c:v>
                </c:pt>
                <c:pt idx="146">
                  <c:v>102.42788483589935</c:v>
                </c:pt>
                <c:pt idx="147">
                  <c:v>102.95995174314454</c:v>
                </c:pt>
                <c:pt idx="148">
                  <c:v>103.48967962964902</c:v>
                </c:pt>
                <c:pt idx="149">
                  <c:v>104.01706645440066</c:v>
                </c:pt>
                <c:pt idx="150">
                  <c:v>104.54211035034338</c:v>
                </c:pt>
                <c:pt idx="151">
                  <c:v>105.06480962297096</c:v>
                </c:pt>
                <c:pt idx="152">
                  <c:v>105.5851627489088</c:v>
                </c:pt>
                <c:pt idx="153">
                  <c:v>106.1031683744839</c:v>
                </c:pt>
                <c:pt idx="154">
                  <c:v>106.61882531428327</c:v>
                </c:pt>
                <c:pt idx="155">
                  <c:v>107.13213254970145</c:v>
                </c:pt>
                <c:pt idx="156">
                  <c:v>107.64308922747736</c:v>
                </c:pt>
                <c:pt idx="157">
                  <c:v>108.15169465822093</c:v>
                </c:pt>
                <c:pt idx="158">
                  <c:v>108.65794831492984</c:v>
                </c:pt>
                <c:pt idx="159">
                  <c:v>109.16184983149688</c:v>
                </c:pt>
                <c:pt idx="160">
                  <c:v>109.66339900120816</c:v>
                </c:pt>
                <c:pt idx="161">
                  <c:v>110.16259577523286</c:v>
                </c:pt>
                <c:pt idx="162">
                  <c:v>110.65944026110454</c:v>
                </c:pt>
                <c:pt idx="163">
                  <c:v>111.15393272119466</c:v>
                </c:pt>
                <c:pt idx="164">
                  <c:v>111.64607357117875</c:v>
                </c:pt>
                <c:pt idx="165">
                  <c:v>112.13586337849529</c:v>
                </c:pt>
                <c:pt idx="166">
                  <c:v>112.6233028607982</c:v>
                </c:pt>
                <c:pt idx="167">
                  <c:v>113.1083928844029</c:v>
                </c:pt>
                <c:pt idx="168">
                  <c:v>113.59113446272646</c:v>
                </c:pt>
                <c:pt idx="169">
                  <c:v>114.07152875472238</c:v>
                </c:pt>
                <c:pt idx="170">
                  <c:v>114.54957706331021</c:v>
                </c:pt>
                <c:pt idx="171">
                  <c:v>115.02528083380047</c:v>
                </c:pt>
                <c:pt idx="172">
                  <c:v>115.4986416523152</c:v>
                </c:pt>
                <c:pt idx="173">
                  <c:v>115.96966124420466</c:v>
                </c:pt>
                <c:pt idx="174">
                  <c:v>116.43834147246035</c:v>
                </c:pt>
                <c:pt idx="175">
                  <c:v>116.9046843361249</c:v>
                </c:pt>
                <c:pt idx="176">
                  <c:v>117.36869196869915</c:v>
                </c:pt>
                <c:pt idx="177">
                  <c:v>117.83036663654666</c:v>
                </c:pt>
                <c:pt idx="178">
                  <c:v>118.28971073729632</c:v>
                </c:pt>
                <c:pt idx="179">
                  <c:v>118.74672679824305</c:v>
                </c:pt>
                <c:pt idx="180">
                  <c:v>119.20141747474726</c:v>
                </c:pt>
                <c:pt idx="181">
                  <c:v>119.65378554863318</c:v>
                </c:pt>
                <c:pt idx="182">
                  <c:v>120.10383392658665</c:v>
                </c:pt>
                <c:pt idx="183">
                  <c:v>120.55156563855239</c:v>
                </c:pt>
                <c:pt idx="184">
                  <c:v>120.99698383613156</c:v>
                </c:pt>
                <c:pt idx="185">
                  <c:v>121.44009179097945</c:v>
                </c:pt>
                <c:pt idx="186">
                  <c:v>121.88089289320388</c:v>
                </c:pt>
                <c:pt idx="187">
                  <c:v>122.31939064976477</c:v>
                </c:pt>
                <c:pt idx="188">
                  <c:v>122.75558868287483</c:v>
                </c:pt>
                <c:pt idx="189">
                  <c:v>123.18949072840213</c:v>
                </c:pt>
                <c:pt idx="190">
                  <c:v>123.62110063427441</c:v>
                </c:pt>
                <c:pt idx="191">
                  <c:v>124.05042235888584</c:v>
                </c:pt>
                <c:pt idx="192">
                  <c:v>124.4774599695063</c:v>
                </c:pt>
                <c:pt idx="193">
                  <c:v>124.90221764069348</c:v>
                </c:pt>
                <c:pt idx="194">
                  <c:v>125.32469965270828</c:v>
                </c:pt>
                <c:pt idx="195">
                  <c:v>125.74491038993354</c:v>
                </c:pt>
                <c:pt idx="196">
                  <c:v>126.16285433929663</c:v>
                </c:pt>
                <c:pt idx="197">
                  <c:v>126.57853608869591</c:v>
                </c:pt>
                <c:pt idx="198">
                  <c:v>126.99196032543171</c:v>
                </c:pt>
                <c:pt idx="199">
                  <c:v>127.40313183464161</c:v>
                </c:pt>
                <c:pt idx="200">
                  <c:v>127.81205549774081</c:v>
                </c:pt>
              </c:numCache>
            </c:numRef>
          </c:yVal>
          <c:smooth val="0"/>
          <c:extLst xmlns:c16r2="http://schemas.microsoft.com/office/drawing/2015/06/chart">
            <c:ext xmlns:c16="http://schemas.microsoft.com/office/drawing/2014/chart" uri="{C3380CC4-5D6E-409C-BE32-E72D297353CC}">
              <c16:uniqueId val="{00000001-538A-4C74-BE44-660A927BB8DF}"/>
            </c:ext>
          </c:extLst>
        </c:ser>
        <c:ser>
          <c:idx val="2"/>
          <c:order val="2"/>
          <c:tx>
            <c:strRef>
              <c:f>Sheet4!$D$3</c:f>
              <c:strCache>
                <c:ptCount val="1"/>
                <c:pt idx="0">
                  <c:v>D Carpinus</c:v>
                </c:pt>
              </c:strCache>
            </c:strRef>
          </c:tx>
          <c:spPr>
            <a:ln w="38100" cap="rnd">
              <a:solidFill>
                <a:schemeClr val="accent3"/>
              </a:solidFill>
              <a:prstDash val="dash"/>
              <a:round/>
            </a:ln>
            <a:effectLst/>
          </c:spPr>
          <c:marker>
            <c:symbol val="none"/>
          </c:marker>
          <c:xVal>
            <c:numRef>
              <c:f>Sheet4!$A$4:$A$204</c:f>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xVal>
          <c:yVal>
            <c:numRef>
              <c:f>Sheet4!$D$4:$D$204</c:f>
              <c:numCache>
                <c:formatCode>General</c:formatCode>
                <c:ptCount val="201"/>
                <c:pt idx="0">
                  <c:v>5</c:v>
                </c:pt>
                <c:pt idx="1">
                  <c:v>5.5529359925228023</c:v>
                </c:pt>
                <c:pt idx="2">
                  <c:v>6.1085255986417399</c:v>
                </c:pt>
                <c:pt idx="3">
                  <c:v>6.6663039072887766</c:v>
                </c:pt>
                <c:pt idx="4">
                  <c:v>7.225906328822048</c:v>
                </c:pt>
                <c:pt idx="5">
                  <c:v>7.7870411452275201</c:v>
                </c:pt>
                <c:pt idx="6">
                  <c:v>8.349470782427094</c:v>
                </c:pt>
                <c:pt idx="7">
                  <c:v>8.9129986971193595</c:v>
                </c:pt>
                <c:pt idx="8">
                  <c:v>9.4774599835780187</c:v>
                </c:pt>
                <c:pt idx="9">
                  <c:v>10.042714508589754</c:v>
                </c:pt>
                <c:pt idx="10">
                  <c:v>10.608641803719204</c:v>
                </c:pt>
                <c:pt idx="11">
                  <c:v>11.17513720391816</c:v>
                </c:pt>
                <c:pt idx="12">
                  <c:v>11.742108886172121</c:v>
                </c:pt>
                <c:pt idx="13">
                  <c:v>12.309475568767489</c:v>
                </c:pt>
                <c:pt idx="14">
                  <c:v>12.877164702655678</c:v>
                </c:pt>
                <c:pt idx="15">
                  <c:v>13.445111034336341</c:v>
                </c:pt>
                <c:pt idx="16">
                  <c:v>14.013255452690631</c:v>
                </c:pt>
                <c:pt idx="17">
                  <c:v>14.58154405529325</c:v>
                </c:pt>
                <c:pt idx="18">
                  <c:v>15.149927386137577</c:v>
                </c:pt>
                <c:pt idx="19">
                  <c:v>15.71835980852193</c:v>
                </c:pt>
                <c:pt idx="20">
                  <c:v>16.286798985460639</c:v>
                </c:pt>
                <c:pt idx="21">
                  <c:v>16.855205446341436</c:v>
                </c:pt>
                <c:pt idx="22">
                  <c:v>17.423542223293651</c:v>
                </c:pt>
                <c:pt idx="23">
                  <c:v>17.991774544306327</c:v>
                </c:pt>
                <c:pt idx="24">
                  <c:v>18.559869572855273</c:v>
                </c:pt>
                <c:pt idx="25">
                  <c:v>19.127796185885618</c:v>
                </c:pt>
                <c:pt idx="26">
                  <c:v>19.695524783612726</c:v>
                </c:pt>
                <c:pt idx="27">
                  <c:v>20.263027125864923</c:v>
                </c:pt>
                <c:pt idx="28">
                  <c:v>20.830276190682422</c:v>
                </c:pt>
                <c:pt idx="29">
                  <c:v>21.397246051670855</c:v>
                </c:pt>
                <c:pt idx="30">
                  <c:v>21.963911771232567</c:v>
                </c:pt>
                <c:pt idx="31">
                  <c:v>22.530249307299311</c:v>
                </c:pt>
                <c:pt idx="32">
                  <c:v>23.096235431593861</c:v>
                </c:pt>
                <c:pt idx="33">
                  <c:v>23.661847657775102</c:v>
                </c:pt>
                <c:pt idx="34">
                  <c:v>24.227064178088092</c:v>
                </c:pt>
                <c:pt idx="35">
                  <c:v>24.791863807358997</c:v>
                </c:pt>
                <c:pt idx="36">
                  <c:v>25.356225933354708</c:v>
                </c:pt>
                <c:pt idx="37">
                  <c:v>25.920130472675698</c:v>
                </c:pt>
                <c:pt idx="38">
                  <c:v>26.483557831474126</c:v>
                </c:pt>
                <c:pt idx="39">
                  <c:v>27.046488870392277</c:v>
                </c:pt>
                <c:pt idx="40">
                  <c:v>27.608904873202651</c:v>
                </c:pt>
                <c:pt idx="41">
                  <c:v>28.170787518703492</c:v>
                </c:pt>
                <c:pt idx="42">
                  <c:v>28.732118855484725</c:v>
                </c:pt>
                <c:pt idx="43">
                  <c:v>29.29288127923104</c:v>
                </c:pt>
                <c:pt idx="44">
                  <c:v>29.853057512272809</c:v>
                </c:pt>
                <c:pt idx="45">
                  <c:v>30.412630585133027</c:v>
                </c:pt>
                <c:pt idx="46">
                  <c:v>30.971583819850451</c:v>
                </c:pt>
                <c:pt idx="47">
                  <c:v>31.529900814886656</c:v>
                </c:pt>
                <c:pt idx="48">
                  <c:v>32.087565431448205</c:v>
                </c:pt>
                <c:pt idx="49">
                  <c:v>32.644561781075666</c:v>
                </c:pt>
                <c:pt idx="50">
                  <c:v>33.200874214368604</c:v>
                </c:pt>
                <c:pt idx="51">
                  <c:v>33.756487310731153</c:v>
                </c:pt>
                <c:pt idx="52">
                  <c:v>34.311385869035817</c:v>
                </c:pt>
                <c:pt idx="53">
                  <c:v>34.865554899114841</c:v>
                </c:pt>
                <c:pt idx="54">
                  <c:v>35.418979613998552</c:v>
                </c:pt>
                <c:pt idx="55">
                  <c:v>35.9716454228288</c:v>
                </c:pt>
                <c:pt idx="56">
                  <c:v>36.523537924383476</c:v>
                </c:pt>
                <c:pt idx="57">
                  <c:v>37.07464290115486</c:v>
                </c:pt>
                <c:pt idx="58">
                  <c:v>37.624946313930415</c:v>
                </c:pt>
                <c:pt idx="59">
                  <c:v>38.174434296830157</c:v>
                </c:pt>
                <c:pt idx="60">
                  <c:v>38.723093152759148</c:v>
                </c:pt>
                <c:pt idx="61">
                  <c:v>39.270909349238018</c:v>
                </c:pt>
                <c:pt idx="62">
                  <c:v>39.817869514577879</c:v>
                </c:pt>
                <c:pt idx="63">
                  <c:v>40.363960434369467</c:v>
                </c:pt>
                <c:pt idx="64">
                  <c:v>40.909169048259095</c:v>
                </c:pt>
                <c:pt idx="65">
                  <c:v>41.453482446986662</c:v>
                </c:pt>
                <c:pt idx="66">
                  <c:v>41.996887869663205</c:v>
                </c:pt>
                <c:pt idx="67">
                  <c:v>42.539372701267773</c:v>
                </c:pt>
                <c:pt idx="68">
                  <c:v>43.08092447034484</c:v>
                </c:pt>
                <c:pt idx="69">
                  <c:v>43.621530846885655</c:v>
                </c:pt>
                <c:pt idx="70">
                  <c:v>44.161179640377952</c:v>
                </c:pt>
                <c:pt idx="71">
                  <c:v>44.699858798010133</c:v>
                </c:pt>
                <c:pt idx="72">
                  <c:v>45.237556403017045</c:v>
                </c:pt>
                <c:pt idx="73">
                  <c:v>45.774260673155673</c:v>
                </c:pt>
                <c:pt idx="74">
                  <c:v>46.309959959300045</c:v>
                </c:pt>
                <c:pt idx="75">
                  <c:v>46.84464274414546</c:v>
                </c:pt>
                <c:pt idx="76">
                  <c:v>47.378297641013127</c:v>
                </c:pt>
                <c:pt idx="77">
                  <c:v>47.910913392746835</c:v>
                </c:pt>
                <c:pt idx="78">
                  <c:v>48.442478870694153</c:v>
                </c:pt>
                <c:pt idx="79">
                  <c:v>48.972983073765107</c:v>
                </c:pt>
                <c:pt idx="80">
                  <c:v>49.502415127561875</c:v>
                </c:pt>
                <c:pt idx="81">
                  <c:v>50.030764283573632</c:v>
                </c:pt>
                <c:pt idx="82">
                  <c:v>50.558019918431029</c:v>
                </c:pt>
                <c:pt idx="83">
                  <c:v>51.084171533215269</c:v>
                </c:pt>
                <c:pt idx="84">
                  <c:v>51.609208752817054</c:v>
                </c:pt>
                <c:pt idx="85">
                  <c:v>52.133121325341236</c:v>
                </c:pt>
                <c:pt idx="86">
                  <c:v>52.65589912155302</c:v>
                </c:pt>
                <c:pt idx="87">
                  <c:v>53.17753213436211</c:v>
                </c:pt>
                <c:pt idx="88">
                  <c:v>53.698010478341388</c:v>
                </c:pt>
                <c:pt idx="89">
                  <c:v>54.217324389276904</c:v>
                </c:pt>
                <c:pt idx="90">
                  <c:v>54.73546422374627</c:v>
                </c:pt>
                <c:pt idx="91">
                  <c:v>55.252420458722746</c:v>
                </c:pt>
                <c:pt idx="92">
                  <c:v>55.768183691202488</c:v>
                </c:pt>
                <c:pt idx="93">
                  <c:v>56.282744637852488</c:v>
                </c:pt>
                <c:pt idx="94">
                  <c:v>56.796094134677269</c:v>
                </c:pt>
                <c:pt idx="95">
                  <c:v>57.30822313670204</c:v>
                </c:pt>
                <c:pt idx="96">
                  <c:v>57.819122717670631</c:v>
                </c:pt>
                <c:pt idx="97">
                  <c:v>58.328784069756303</c:v>
                </c:pt>
                <c:pt idx="98">
                  <c:v>58.837198503283908</c:v>
                </c:pt>
                <c:pt idx="99">
                  <c:v>59.344357446461849</c:v>
                </c:pt>
                <c:pt idx="100">
                  <c:v>59.850252445122372</c:v>
                </c:pt>
                <c:pt idx="101">
                  <c:v>60.354875162469</c:v>
                </c:pt>
                <c:pt idx="102">
                  <c:v>60.85821737882975</c:v>
                </c:pt>
                <c:pt idx="103">
                  <c:v>61.360270991415085</c:v>
                </c:pt>
                <c:pt idx="104">
                  <c:v>61.861028014079515</c:v>
                </c:pt>
                <c:pt idx="105">
                  <c:v>62.360480577085859</c:v>
                </c:pt>
                <c:pt idx="106">
                  <c:v>62.858620926871261</c:v>
                </c:pt>
                <c:pt idx="107">
                  <c:v>63.355441425814114</c:v>
                </c:pt>
                <c:pt idx="108">
                  <c:v>63.85093455200105</c:v>
                </c:pt>
                <c:pt idx="109">
                  <c:v>64.3450928989934</c:v>
                </c:pt>
                <c:pt idx="110">
                  <c:v>64.837909175592202</c:v>
                </c:pt>
                <c:pt idx="111">
                  <c:v>65.329376205601406</c:v>
                </c:pt>
                <c:pt idx="112">
                  <c:v>65.819486927588429</c:v>
                </c:pt>
                <c:pt idx="113">
                  <c:v>66.308234394641758</c:v>
                </c:pt>
                <c:pt idx="114">
                  <c:v>66.795611774124822</c:v>
                </c:pt>
                <c:pt idx="115">
                  <c:v>67.281612347426005</c:v>
                </c:pt>
                <c:pt idx="116">
                  <c:v>67.766229509703962</c:v>
                </c:pt>
                <c:pt idx="117">
                  <c:v>68.249456769628281</c:v>
                </c:pt>
                <c:pt idx="118">
                  <c:v>68.731287749114799</c:v>
                </c:pt>
                <c:pt idx="119">
                  <c:v>69.211716183055287</c:v>
                </c:pt>
                <c:pt idx="120">
                  <c:v>69.690735919041416</c:v>
                </c:pt>
                <c:pt idx="121">
                  <c:v>70.168340917082432</c:v>
                </c:pt>
                <c:pt idx="122">
                  <c:v>70.64452524931643</c:v>
                </c:pt>
                <c:pt idx="123">
                  <c:v>71.119283099715091</c:v>
                </c:pt>
                <c:pt idx="124">
                  <c:v>71.592608763781342</c:v>
                </c:pt>
                <c:pt idx="125">
                  <c:v>72.064496648240222</c:v>
                </c:pt>
                <c:pt idx="126">
                  <c:v>72.534941270722328</c:v>
                </c:pt>
                <c:pt idx="127">
                  <c:v>73.003937259439979</c:v>
                </c:pt>
                <c:pt idx="128">
                  <c:v>73.471479352855837</c:v>
                </c:pt>
                <c:pt idx="129">
                  <c:v>73.937562399343975</c:v>
                </c:pt>
                <c:pt idx="130">
                  <c:v>74.402181356843101</c:v>
                </c:pt>
                <c:pt idx="131">
                  <c:v>74.865331292502034</c:v>
                </c:pt>
                <c:pt idx="132">
                  <c:v>75.327007382317305</c:v>
                </c:pt>
                <c:pt idx="133">
                  <c:v>75.787204910762838</c:v>
                </c:pt>
                <c:pt idx="134">
                  <c:v>76.245919270411434</c:v>
                </c:pt>
                <c:pt idx="135">
                  <c:v>76.703145961548529</c:v>
                </c:pt>
                <c:pt idx="136">
                  <c:v>77.158880591777702</c:v>
                </c:pt>
                <c:pt idx="137">
                  <c:v>77.613118875618071</c:v>
                </c:pt>
                <c:pt idx="138">
                  <c:v>78.065856634093763</c:v>
                </c:pt>
                <c:pt idx="139">
                  <c:v>78.517089794315254</c:v>
                </c:pt>
                <c:pt idx="140">
                  <c:v>78.966814389052544</c:v>
                </c:pt>
                <c:pt idx="141">
                  <c:v>79.415026556300546</c:v>
                </c:pt>
                <c:pt idx="142">
                  <c:v>79.861722538836148</c:v>
                </c:pt>
                <c:pt idx="143">
                  <c:v>80.306898683767628</c:v>
                </c:pt>
                <c:pt idx="144">
                  <c:v>80.750551442075945</c:v>
                </c:pt>
                <c:pt idx="145">
                  <c:v>81.192677368148196</c:v>
                </c:pt>
                <c:pt idx="146">
                  <c:v>81.633273119303368</c:v>
                </c:pt>
                <c:pt idx="147">
                  <c:v>82.072335455310267</c:v>
                </c:pt>
                <c:pt idx="148">
                  <c:v>82.509861237897695</c:v>
                </c:pt>
                <c:pt idx="149">
                  <c:v>82.94584743025726</c:v>
                </c:pt>
                <c:pt idx="150">
                  <c:v>83.380291096538429</c:v>
                </c:pt>
                <c:pt idx="151">
                  <c:v>83.813189401336331</c:v>
                </c:pt>
                <c:pt idx="152">
                  <c:v>84.244539609172151</c:v>
                </c:pt>
                <c:pt idx="153">
                  <c:v>84.674339083966231</c:v>
                </c:pt>
                <c:pt idx="154">
                  <c:v>85.102585288504145</c:v>
                </c:pt>
                <c:pt idx="155">
                  <c:v>85.529275783895656</c:v>
                </c:pt>
                <c:pt idx="156">
                  <c:v>85.954408229026768</c:v>
                </c:pt>
                <c:pt idx="157">
                  <c:v>86.377980380004956</c:v>
                </c:pt>
                <c:pt idx="158">
                  <c:v>86.799990089597642</c:v>
                </c:pt>
                <c:pt idx="159">
                  <c:v>87.220435306664143</c:v>
                </c:pt>
                <c:pt idx="160">
                  <c:v>87.639314075581112</c:v>
                </c:pt>
                <c:pt idx="161">
                  <c:v>88.056624535661655</c:v>
                </c:pt>
                <c:pt idx="162">
                  <c:v>88.472364920568111</c:v>
                </c:pt>
                <c:pt idx="163">
                  <c:v>88.886533557718877</c:v>
                </c:pt>
                <c:pt idx="164">
                  <c:v>89.299128867689191</c:v>
                </c:pt>
                <c:pt idx="165">
                  <c:v>89.710149363605993</c:v>
                </c:pt>
                <c:pt idx="166">
                  <c:v>90.119593650537169</c:v>
                </c:pt>
                <c:pt idx="167">
                  <c:v>90.527460424875215</c:v>
                </c:pt>
                <c:pt idx="168">
                  <c:v>90.933748473715397</c:v>
                </c:pt>
                <c:pt idx="169">
                  <c:v>91.338456674228539</c:v>
                </c:pt>
                <c:pt idx="170">
                  <c:v>91.74158399302884</c:v>
                </c:pt>
                <c:pt idx="171">
                  <c:v>92.143129485536434</c:v>
                </c:pt>
                <c:pt idx="172">
                  <c:v>92.543092295335157</c:v>
                </c:pt>
                <c:pt idx="173">
                  <c:v>92.941471653525554</c:v>
                </c:pt>
                <c:pt idx="174">
                  <c:v>93.338266878073199</c:v>
                </c:pt>
                <c:pt idx="175">
                  <c:v>93.733477373152638</c:v>
                </c:pt>
                <c:pt idx="176">
                  <c:v>94.127102628486909</c:v>
                </c:pt>
                <c:pt idx="177">
                  <c:v>94.519142218682859</c:v>
                </c:pt>
                <c:pt idx="178">
                  <c:v>94.909595802562464</c:v>
                </c:pt>
                <c:pt idx="179">
                  <c:v>95.298463122490276</c:v>
                </c:pt>
                <c:pt idx="180">
                  <c:v>95.685744003696868</c:v>
                </c:pt>
                <c:pt idx="181">
                  <c:v>96.071438353598978</c:v>
                </c:pt>
                <c:pt idx="182">
                  <c:v>96.455546161115919</c:v>
                </c:pt>
                <c:pt idx="183">
                  <c:v>96.838067495982742</c:v>
                </c:pt>
                <c:pt idx="184">
                  <c:v>97.219002508060143</c:v>
                </c:pt>
                <c:pt idx="185">
                  <c:v>97.598351426641443</c:v>
                </c:pt>
                <c:pt idx="186">
                  <c:v>97.976114559756454</c:v>
                </c:pt>
                <c:pt idx="187">
                  <c:v>98.352292293472701</c:v>
                </c:pt>
                <c:pt idx="188">
                  <c:v>98.726885091193964</c:v>
                </c:pt>
                <c:pt idx="189">
                  <c:v>99.099893492956298</c:v>
                </c:pt>
                <c:pt idx="190">
                  <c:v>99.471318114721768</c:v>
                </c:pt>
                <c:pt idx="191">
                  <c:v>99.841159647669869</c:v>
                </c:pt>
                <c:pt idx="192">
                  <c:v>100.20941885748688</c:v>
                </c:pt>
                <c:pt idx="193">
                  <c:v>100.57609658365335</c:v>
                </c:pt>
                <c:pt idx="194">
                  <c:v>100.94119373872967</c:v>
                </c:pt>
                <c:pt idx="195">
                  <c:v>101.30471130764002</c:v>
                </c:pt>
                <c:pt idx="196">
                  <c:v>101.66665034695474</c:v>
                </c:pt>
                <c:pt idx="197">
                  <c:v>102.02701198417139</c:v>
                </c:pt>
                <c:pt idx="198">
                  <c:v>102.38579741699438</c:v>
                </c:pt>
                <c:pt idx="199">
                  <c:v>102.74300791261356</c:v>
                </c:pt>
                <c:pt idx="200">
                  <c:v>103.09864480698178</c:v>
                </c:pt>
              </c:numCache>
            </c:numRef>
          </c:yVal>
          <c:smooth val="0"/>
          <c:extLst xmlns:c16r2="http://schemas.microsoft.com/office/drawing/2015/06/chart">
            <c:ext xmlns:c16="http://schemas.microsoft.com/office/drawing/2014/chart" uri="{C3380CC4-5D6E-409C-BE32-E72D297353CC}">
              <c16:uniqueId val="{00000002-538A-4C74-BE44-660A927BB8DF}"/>
            </c:ext>
          </c:extLst>
        </c:ser>
        <c:ser>
          <c:idx val="3"/>
          <c:order val="3"/>
          <c:tx>
            <c:strRef>
              <c:f>Sheet4!$E$3</c:f>
              <c:strCache>
                <c:ptCount val="1"/>
                <c:pt idx="0">
                  <c:v>D Quercus</c:v>
                </c:pt>
              </c:strCache>
            </c:strRef>
          </c:tx>
          <c:spPr>
            <a:ln w="63500" cap="rnd">
              <a:solidFill>
                <a:schemeClr val="accent4"/>
              </a:solidFill>
              <a:round/>
            </a:ln>
            <a:effectLst/>
          </c:spPr>
          <c:marker>
            <c:symbol val="none"/>
          </c:marker>
          <c:xVal>
            <c:numRef>
              <c:f>Sheet4!$A$4:$A$204</c:f>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xVal>
          <c:yVal>
            <c:numRef>
              <c:f>Sheet4!$E$4:$E$204</c:f>
              <c:numCache>
                <c:formatCode>General</c:formatCode>
                <c:ptCount val="201"/>
                <c:pt idx="0">
                  <c:v>5</c:v>
                </c:pt>
                <c:pt idx="1">
                  <c:v>5.8208978268979621</c:v>
                </c:pt>
                <c:pt idx="2">
                  <c:v>6.6499514365544945</c:v>
                </c:pt>
                <c:pt idx="3">
                  <c:v>7.4853485891163549</c:v>
                </c:pt>
                <c:pt idx="4">
                  <c:v>8.3257832473413096</c:v>
                </c:pt>
                <c:pt idx="5">
                  <c:v>9.1702824715593767</c:v>
                </c:pt>
                <c:pt idx="6">
                  <c:v>10.018100795675917</c:v>
                </c:pt>
                <c:pt idx="7">
                  <c:v>10.868653044390124</c:v>
                </c:pt>
                <c:pt idx="8">
                  <c:v>11.721470059699334</c:v>
                </c:pt>
                <c:pt idx="9">
                  <c:v>12.576168621014157</c:v>
                </c:pt>
                <c:pt idx="10">
                  <c:v>13.432430460164571</c:v>
                </c:pt>
                <c:pt idx="11">
                  <c:v>14.28998727813409</c:v>
                </c:pt>
                <c:pt idx="12">
                  <c:v>15.148609826183501</c:v>
                </c:pt>
                <c:pt idx="13">
                  <c:v>16.008099803229744</c:v>
                </c:pt>
                <c:pt idx="14">
                  <c:v>16.868283744931752</c:v>
                </c:pt>
                <c:pt idx="15">
                  <c:v>17.729008347398967</c:v>
                </c:pt>
                <c:pt idx="16">
                  <c:v>18.590136841465721</c:v>
                </c:pt>
                <c:pt idx="17">
                  <c:v>19.45154614788375</c:v>
                </c:pt>
                <c:pt idx="18">
                  <c:v>20.313124620948393</c:v>
                </c:pt>
                <c:pt idx="19">
                  <c:v>21.174770241063847</c:v>
                </c:pt>
                <c:pt idx="20">
                  <c:v>22.03638915374658</c:v>
                </c:pt>
                <c:pt idx="21">
                  <c:v>22.897894478785936</c:v>
                </c:pt>
                <c:pt idx="22">
                  <c:v>23.75920533212474</c:v>
                </c:pt>
                <c:pt idx="23">
                  <c:v>24.620246016740602</c:v>
                </c:pt>
                <c:pt idx="24">
                  <c:v>25.480945348914354</c:v>
                </c:pt>
                <c:pt idx="25">
                  <c:v>26.341236093799289</c:v>
                </c:pt>
                <c:pt idx="26">
                  <c:v>27.201054489869684</c:v>
                </c:pt>
                <c:pt idx="27">
                  <c:v>28.060339846131068</c:v>
                </c:pt>
                <c:pt idx="28">
                  <c:v>28.919034199274527</c:v>
                </c:pt>
                <c:pt idx="29">
                  <c:v>29.777082020508388</c:v>
                </c:pt>
                <c:pt idx="30">
                  <c:v>30.634429963788509</c:v>
                </c:pt>
                <c:pt idx="31">
                  <c:v>31.49102664872925</c:v>
                </c:pt>
                <c:pt idx="32">
                  <c:v>32.34682247271077</c:v>
                </c:pt>
                <c:pt idx="33">
                  <c:v>33.201769447680462</c:v>
                </c:pt>
                <c:pt idx="34">
                  <c:v>34.055821057932469</c:v>
                </c:pt>
                <c:pt idx="35">
                  <c:v>34.908932135782713</c:v>
                </c:pt>
                <c:pt idx="36">
                  <c:v>35.76105875257015</c:v>
                </c:pt>
                <c:pt idx="37">
                  <c:v>36.612158122832682</c:v>
                </c:pt>
                <c:pt idx="38">
                  <c:v>37.462188519848382</c:v>
                </c:pt>
                <c:pt idx="39">
                  <c:v>38.311109201014133</c:v>
                </c:pt>
                <c:pt idx="40">
                  <c:v>39.158880341766221</c:v>
                </c:pt>
                <c:pt idx="41">
                  <c:v>40.005462976940422</c:v>
                </c:pt>
                <c:pt idx="42">
                  <c:v>40.850818948630085</c:v>
                </c:pt>
                <c:pt idx="43">
                  <c:v>41.694910859735195</c:v>
                </c:pt>
                <c:pt idx="44">
                  <c:v>42.537702032508442</c:v>
                </c:pt>
                <c:pt idx="45">
                  <c:v>43.379156471499989</c:v>
                </c:pt>
                <c:pt idx="46">
                  <c:v>44.21923883038275</c:v>
                </c:pt>
                <c:pt idx="47">
                  <c:v>45.057914382208985</c:v>
                </c:pt>
                <c:pt idx="48">
                  <c:v>45.895148992707163</c:v>
                </c:pt>
                <c:pt idx="49">
                  <c:v>46.730909096277699</c:v>
                </c:pt>
                <c:pt idx="50">
                  <c:v>47.565161674389273</c:v>
                </c:pt>
                <c:pt idx="51">
                  <c:v>48.397874236113879</c:v>
                </c:pt>
                <c:pt idx="52">
                  <c:v>49.229014800570432</c:v>
                </c:pt>
                <c:pt idx="53">
                  <c:v>50.058551881074273</c:v>
                </c:pt>
                <c:pt idx="54">
                  <c:v>50.886454470813369</c:v>
                </c:pt>
                <c:pt idx="55">
                  <c:v>51.712692029892892</c:v>
                </c:pt>
                <c:pt idx="56">
                  <c:v>52.537234473607498</c:v>
                </c:pt>
                <c:pt idx="57">
                  <c:v>53.360052161816526</c:v>
                </c:pt>
                <c:pt idx="58">
                  <c:v>54.18111588931081</c:v>
                </c:pt>
                <c:pt idx="59">
                  <c:v>55.000396877072042</c:v>
                </c:pt>
                <c:pt idx="60">
                  <c:v>55.817866764336017</c:v>
                </c:pt>
                <c:pt idx="61">
                  <c:v>56.633497601380341</c:v>
                </c:pt>
                <c:pt idx="62">
                  <c:v>57.447261842965595</c:v>
                </c:pt>
                <c:pt idx="63">
                  <c:v>58.259132342365987</c:v>
                </c:pt>
                <c:pt idx="64">
                  <c:v>59.069082345932074</c:v>
                </c:pt>
                <c:pt idx="65">
                  <c:v>59.877085488133702</c:v>
                </c:pt>
                <c:pt idx="66">
                  <c:v>60.68311578703662</c:v>
                </c:pt>
                <c:pt idx="67">
                  <c:v>61.487147640170413</c:v>
                </c:pt>
                <c:pt idx="68">
                  <c:v>62.289155820749706</c:v>
                </c:pt>
                <c:pt idx="69">
                  <c:v>63.089115474214069</c:v>
                </c:pt>
                <c:pt idx="70">
                  <c:v>63.887002115055196</c:v>
                </c:pt>
                <c:pt idx="71">
                  <c:v>64.682791623903086</c:v>
                </c:pt>
                <c:pt idx="72">
                  <c:v>65.476460244845143</c:v>
                </c:pt>
                <c:pt idx="73">
                  <c:v>66.267984582954853</c:v>
                </c:pt>
                <c:pt idx="74">
                  <c:v>67.057341602008535</c:v>
                </c:pt>
                <c:pt idx="75">
                  <c:v>67.844508622370697</c:v>
                </c:pt>
                <c:pt idx="76">
                  <c:v>68.62946331903008</c:v>
                </c:pt>
                <c:pt idx="77">
                  <c:v>69.412183719770226</c:v>
                </c:pt>
                <c:pt idx="78">
                  <c:v>70.192648203459683</c:v>
                </c:pt>
                <c:pt idx="79">
                  <c:v>70.97083549844821</c:v>
                </c:pt>
                <c:pt idx="80">
                  <c:v>71.746724681056691</c:v>
                </c:pt>
                <c:pt idx="81">
                  <c:v>72.52029517414914</c:v>
                </c:pt>
                <c:pt idx="82">
                  <c:v>73.291526745776622</c:v>
                </c:pt>
                <c:pt idx="83">
                  <c:v>74.060399507883432</c:v>
                </c:pt>
                <c:pt idx="84">
                  <c:v>74.826893915066748</c:v>
                </c:pt>
                <c:pt idx="85">
                  <c:v>75.590990763381768</c:v>
                </c:pt>
                <c:pt idx="86">
                  <c:v>76.352671189185102</c:v>
                </c:pt>
                <c:pt idx="87">
                  <c:v>77.1119166680094</c:v>
                </c:pt>
                <c:pt idx="88">
                  <c:v>77.868709013463317</c:v>
                </c:pt>
                <c:pt idx="89">
                  <c:v>78.623030376150979</c:v>
                </c:pt>
                <c:pt idx="90">
                  <c:v>79.374863242605841</c:v>
                </c:pt>
                <c:pt idx="91">
                  <c:v>80.12419043423408</c:v>
                </c:pt>
                <c:pt idx="92">
                  <c:v>80.87099510626328</c:v>
                </c:pt>
                <c:pt idx="93">
                  <c:v>81.615260746692385</c:v>
                </c:pt>
                <c:pt idx="94">
                  <c:v>82.356971175239167</c:v>
                </c:pt>
                <c:pt idx="95">
                  <c:v>83.096110542282105</c:v>
                </c:pt>
                <c:pt idx="96">
                  <c:v>83.832663327793341</c:v>
                </c:pt>
                <c:pt idx="97">
                  <c:v>84.566614340260273</c:v>
                </c:pt>
                <c:pt idx="98">
                  <c:v>85.297948715592952</c:v>
                </c:pt>
                <c:pt idx="99">
                  <c:v>86.026651916015183</c:v>
                </c:pt>
                <c:pt idx="100">
                  <c:v>86.752709728937276</c:v>
                </c:pt>
                <c:pt idx="101">
                  <c:v>87.476108265808421</c:v>
                </c:pt>
                <c:pt idx="102">
                  <c:v>88.19683396094706</c:v>
                </c:pt>
                <c:pt idx="103">
                  <c:v>88.91487357034795</c:v>
                </c:pt>
                <c:pt idx="104">
                  <c:v>89.630214170464185</c:v>
                </c:pt>
                <c:pt idx="105">
                  <c:v>90.342843156963198</c:v>
                </c:pt>
                <c:pt idx="106">
                  <c:v>91.052748243455795</c:v>
                </c:pt>
                <c:pt idx="107">
                  <c:v>91.759917460196917</c:v>
                </c:pt>
                <c:pt idx="108">
                  <c:v>92.464339152757788</c:v>
                </c:pt>
                <c:pt idx="109">
                  <c:v>93.16600198066817</c:v>
                </c:pt>
                <c:pt idx="110">
                  <c:v>93.864894916028817</c:v>
                </c:pt>
                <c:pt idx="111">
                  <c:v>94.561007242092927</c:v>
                </c:pt>
                <c:pt idx="112">
                  <c:v>95.254328551816783</c:v>
                </c:pt>
                <c:pt idx="113">
                  <c:v>95.944848746378852</c:v>
                </c:pt>
                <c:pt idx="114">
                  <c:v>96.632558033667337</c:v>
                </c:pt>
                <c:pt idx="115">
                  <c:v>97.317446926735798</c:v>
                </c:pt>
                <c:pt idx="116">
                  <c:v>97.999506242227142</c:v>
                </c:pt>
                <c:pt idx="117">
                  <c:v>98.678727098765336</c:v>
                </c:pt>
                <c:pt idx="118">
                  <c:v>99.355100915315589</c:v>
                </c:pt>
                <c:pt idx="119">
                  <c:v>100.02861940951247</c:v>
                </c:pt>
                <c:pt idx="120">
                  <c:v>100.6992745959565</c:v>
                </c:pt>
                <c:pt idx="121">
                  <c:v>101.36705878447928</c:v>
                </c:pt>
                <c:pt idx="122">
                  <c:v>102.03196457837734</c:v>
                </c:pt>
                <c:pt idx="123">
                  <c:v>102.69398487261503</c:v>
                </c:pt>
                <c:pt idx="124">
                  <c:v>103.35311285199691</c:v>
                </c:pt>
                <c:pt idx="125">
                  <c:v>104.00934198930976</c:v>
                </c:pt>
                <c:pt idx="126">
                  <c:v>104.6626660434348</c:v>
                </c:pt>
                <c:pt idx="127">
                  <c:v>105.31307905743044</c:v>
                </c:pt>
                <c:pt idx="128">
                  <c:v>105.96057535658611</c:v>
                </c:pt>
                <c:pt idx="129">
                  <c:v>106.60514954644745</c:v>
                </c:pt>
                <c:pt idx="130">
                  <c:v>107.24679651081388</c:v>
                </c:pt>
                <c:pt idx="131">
                  <c:v>107.88551140970827</c:v>
                </c:pt>
                <c:pt idx="132">
                  <c:v>108.52128967732018</c:v>
                </c:pt>
                <c:pt idx="133">
                  <c:v>109.15412701992247</c:v>
                </c:pt>
                <c:pt idx="134">
                  <c:v>109.78401941376246</c:v>
                </c:pt>
                <c:pt idx="135">
                  <c:v>110.41096310292789</c:v>
                </c:pt>
                <c:pt idx="136">
                  <c:v>111.03495459718853</c:v>
                </c:pt>
                <c:pt idx="137">
                  <c:v>111.65599066981389</c:v>
                </c:pt>
                <c:pt idx="138">
                  <c:v>112.27406835536792</c:v>
                </c:pt>
                <c:pt idx="139">
                  <c:v>112.8891849474812</c:v>
                </c:pt>
                <c:pt idx="140">
                  <c:v>113.50133799660138</c:v>
                </c:pt>
                <c:pt idx="141">
                  <c:v>114.11052530772257</c:v>
                </c:pt>
                <c:pt idx="142">
                  <c:v>114.71674493809421</c:v>
                </c:pt>
                <c:pt idx="143">
                  <c:v>115.31999519491053</c:v>
                </c:pt>
                <c:pt idx="144">
                  <c:v>115.92027463298086</c:v>
                </c:pt>
                <c:pt idx="145">
                  <c:v>116.51758205238175</c:v>
                </c:pt>
                <c:pt idx="146">
                  <c:v>117.11191649609168</c:v>
                </c:pt>
                <c:pt idx="147">
                  <c:v>117.70327724760885</c:v>
                </c:pt>
                <c:pt idx="148">
                  <c:v>118.29166382855306</c:v>
                </c:pt>
                <c:pt idx="149">
                  <c:v>118.87707599625217</c:v>
                </c:pt>
                <c:pt idx="150">
                  <c:v>119.4595137413141</c:v>
                </c:pt>
                <c:pt idx="151">
                  <c:v>120.03897728518484</c:v>
                </c:pt>
                <c:pt idx="152">
                  <c:v>120.61546707769349</c:v>
                </c:pt>
                <c:pt idx="153">
                  <c:v>121.1889837945849</c:v>
                </c:pt>
                <c:pt idx="154">
                  <c:v>121.75952833504051</c:v>
                </c:pt>
                <c:pt idx="155">
                  <c:v>122.32710181918856</c:v>
                </c:pt>
                <c:pt idx="156">
                  <c:v>122.89170558560383</c:v>
                </c:pt>
                <c:pt idx="157">
                  <c:v>123.45334118879815</c:v>
                </c:pt>
                <c:pt idx="158">
                  <c:v>124.01201039670194</c:v>
                </c:pt>
                <c:pt idx="159">
                  <c:v>124.56771518813798</c:v>
                </c:pt>
                <c:pt idx="160">
                  <c:v>125.12045775028763</c:v>
                </c:pt>
                <c:pt idx="161">
                  <c:v>125.67024047615061</c:v>
                </c:pt>
                <c:pt idx="162">
                  <c:v>126.21706596199874</c:v>
                </c:pt>
                <c:pt idx="163">
                  <c:v>126.76093700482458</c:v>
                </c:pt>
                <c:pt idx="164">
                  <c:v>127.30185659978549</c:v>
                </c:pt>
                <c:pt idx="165">
                  <c:v>127.83982793764383</c:v>
                </c:pt>
                <c:pt idx="166">
                  <c:v>128.37485440220399</c:v>
                </c:pt>
                <c:pt idx="167">
                  <c:v>128.90693956774695</c:v>
                </c:pt>
                <c:pt idx="168">
                  <c:v>129.43608719646306</c:v>
                </c:pt>
                <c:pt idx="169">
                  <c:v>129.96230123588342</c:v>
                </c:pt>
                <c:pt idx="170">
                  <c:v>130.48558581631093</c:v>
                </c:pt>
                <c:pt idx="171">
                  <c:v>131.00594524825132</c:v>
                </c:pt>
                <c:pt idx="172">
                  <c:v>131.52338401984485</c:v>
                </c:pt>
                <c:pt idx="173">
                  <c:v>132.03790679429957</c:v>
                </c:pt>
                <c:pt idx="174">
                  <c:v>132.54951840732619</c:v>
                </c:pt>
                <c:pt idx="175">
                  <c:v>133.05822386457567</c:v>
                </c:pt>
                <c:pt idx="176">
                  <c:v>133.56402833908004</c:v>
                </c:pt>
                <c:pt idx="177">
                  <c:v>134.06693716869668</c:v>
                </c:pt>
                <c:pt idx="178">
                  <c:v>134.56695585355709</c:v>
                </c:pt>
                <c:pt idx="179">
                  <c:v>135.06409005352035</c:v>
                </c:pt>
                <c:pt idx="180">
                  <c:v>135.55834558563217</c:v>
                </c:pt>
                <c:pt idx="181">
                  <c:v>136.04972842158955</c:v>
                </c:pt>
                <c:pt idx="182">
                  <c:v>136.53824468521222</c:v>
                </c:pt>
                <c:pt idx="183">
                  <c:v>137.02390064992093</c:v>
                </c:pt>
                <c:pt idx="184">
                  <c:v>137.50670273622327</c:v>
                </c:pt>
                <c:pt idx="185">
                  <c:v>137.98665750920725</c:v>
                </c:pt>
                <c:pt idx="186">
                  <c:v>138.46377167604379</c:v>
                </c:pt>
                <c:pt idx="187">
                  <c:v>138.93805208349778</c:v>
                </c:pt>
                <c:pt idx="188">
                  <c:v>139.40950571544877</c:v>
                </c:pt>
                <c:pt idx="189">
                  <c:v>139.87813969042153</c:v>
                </c:pt>
                <c:pt idx="190">
                  <c:v>140.34396125912673</c:v>
                </c:pt>
                <c:pt idx="191">
                  <c:v>140.80697780201271</c:v>
                </c:pt>
                <c:pt idx="192">
                  <c:v>141.26719682682815</c:v>
                </c:pt>
                <c:pt idx="193">
                  <c:v>141.72462596619658</c:v>
                </c:pt>
                <c:pt idx="194">
                  <c:v>142.17927297520262</c:v>
                </c:pt>
                <c:pt idx="195">
                  <c:v>142.6311457289909</c:v>
                </c:pt>
                <c:pt idx="196">
                  <c:v>143.08025222037756</c:v>
                </c:pt>
                <c:pt idx="197">
                  <c:v>143.52660055747498</c:v>
                </c:pt>
                <c:pt idx="198">
                  <c:v>143.97019896133</c:v>
                </c:pt>
                <c:pt idx="199">
                  <c:v>144.41105576357609</c:v>
                </c:pt>
                <c:pt idx="200">
                  <c:v>144.84917940409943</c:v>
                </c:pt>
              </c:numCache>
            </c:numRef>
          </c:yVal>
          <c:smooth val="0"/>
          <c:extLst xmlns:c16r2="http://schemas.microsoft.com/office/drawing/2015/06/chart">
            <c:ext xmlns:c16="http://schemas.microsoft.com/office/drawing/2014/chart" uri="{C3380CC4-5D6E-409C-BE32-E72D297353CC}">
              <c16:uniqueId val="{00000003-538A-4C74-BE44-660A927BB8DF}"/>
            </c:ext>
          </c:extLst>
        </c:ser>
        <c:ser>
          <c:idx val="4"/>
          <c:order val="4"/>
          <c:tx>
            <c:strRef>
              <c:f>Sheet4!$F$3</c:f>
              <c:strCache>
                <c:ptCount val="1"/>
                <c:pt idx="0">
                  <c:v>D Parotia</c:v>
                </c:pt>
              </c:strCache>
            </c:strRef>
          </c:tx>
          <c:spPr>
            <a:ln w="19050" cap="rnd" cmpd="dbl">
              <a:solidFill>
                <a:schemeClr val="accent6">
                  <a:lumMod val="50000"/>
                </a:schemeClr>
              </a:solidFill>
              <a:prstDash val="sysDot"/>
              <a:round/>
            </a:ln>
            <a:effectLst/>
          </c:spPr>
          <c:marker>
            <c:symbol val="none"/>
          </c:marker>
          <c:xVal>
            <c:numRef>
              <c:f>Sheet4!$A$4:$A$204</c:f>
              <c:numCache>
                <c:formatCode>General</c:formatCode>
                <c:ptCount val="2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numCache>
            </c:numRef>
          </c:xVal>
          <c:yVal>
            <c:numRef>
              <c:f>Sheet4!$F$4:$F$204</c:f>
              <c:numCache>
                <c:formatCode>General</c:formatCode>
                <c:ptCount val="201"/>
                <c:pt idx="0">
                  <c:v>5</c:v>
                </c:pt>
                <c:pt idx="1">
                  <c:v>5.1951496762579348</c:v>
                </c:pt>
                <c:pt idx="2">
                  <c:v>5.3903958471549931</c:v>
                </c:pt>
                <c:pt idx="3">
                  <c:v>5.5857272215273257</c:v>
                </c:pt>
                <c:pt idx="4">
                  <c:v>5.7811334710032147</c:v>
                </c:pt>
                <c:pt idx="5">
                  <c:v>5.9766051064558239</c:v>
                </c:pt>
                <c:pt idx="6">
                  <c:v>6.1721333736337476</c:v>
                </c:pt>
                <c:pt idx="7">
                  <c:v>6.3677101645158016</c:v>
                </c:pt>
                <c:pt idx="8">
                  <c:v>6.5633279416392716</c:v>
                </c:pt>
                <c:pt idx="9">
                  <c:v>6.7589796731951495</c:v>
                </c:pt>
                <c:pt idx="10">
                  <c:v>6.9546587771087003</c:v>
                </c:pt>
                <c:pt idx="11">
                  <c:v>7.1503590726576984</c:v>
                </c:pt>
                <c:pt idx="12">
                  <c:v>7.3460747384451395</c:v>
                </c:pt>
                <c:pt idx="13">
                  <c:v>7.5418002757539355</c:v>
                </c:pt>
                <c:pt idx="14">
                  <c:v>7.7375304764801038</c:v>
                </c:pt>
                <c:pt idx="15">
                  <c:v>7.93326039497724</c:v>
                </c:pt>
                <c:pt idx="16">
                  <c:v>8.1289853232555753</c:v>
                </c:pt>
                <c:pt idx="17">
                  <c:v>8.3247007690690964</c:v>
                </c:pt>
                <c:pt idx="18">
                  <c:v>8.5204024364979851</c:v>
                </c:pt>
                <c:pt idx="19">
                  <c:v>8.716086208694513</c:v>
                </c:pt>
                <c:pt idx="20">
                  <c:v>8.9117481325107644</c:v>
                </c:pt>
                <c:pt idx="21">
                  <c:v>9.1073844047683803</c:v>
                </c:pt>
                <c:pt idx="22">
                  <c:v>9.3029913599653398</c:v>
                </c:pt>
                <c:pt idx="23">
                  <c:v>9.4985654592440056</c:v>
                </c:pt>
                <c:pt idx="24">
                  <c:v>9.6941032804692018</c:v>
                </c:pt>
                <c:pt idx="25">
                  <c:v>9.8896015092857823</c:v>
                </c:pt>
                <c:pt idx="26">
                  <c:v>10.085056931042683</c:v>
                </c:pt>
                <c:pt idx="27">
                  <c:v>10.280466423485379</c:v>
                </c:pt>
                <c:pt idx="28">
                  <c:v>10.475826950131312</c:v>
                </c:pt>
                <c:pt idx="29">
                  <c:v>10.671135554253743</c:v>
                </c:pt>
                <c:pt idx="30">
                  <c:v>10.86638935340879</c:v>
                </c:pt>
                <c:pt idx="31">
                  <c:v>11.061585534448412</c:v>
                </c:pt>
                <c:pt idx="32">
                  <c:v>11.256721348968966</c:v>
                </c:pt>
                <c:pt idx="33">
                  <c:v>11.451794109151029</c:v>
                </c:pt>
                <c:pt idx="34">
                  <c:v>11.646801183951224</c:v>
                </c:pt>
                <c:pt idx="35">
                  <c:v>11.841739995611396</c:v>
                </c:pt>
                <c:pt idx="36">
                  <c:v>12.03660801645435</c:v>
                </c:pt>
                <c:pt idx="37">
                  <c:v>12.231402765938745</c:v>
                </c:pt>
                <c:pt idx="38">
                  <c:v>12.426121807948851</c:v>
                </c:pt>
                <c:pt idx="39">
                  <c:v>12.620762748297373</c:v>
                </c:pt>
                <c:pt idx="40">
                  <c:v>12.815323232421898</c:v>
                </c:pt>
                <c:pt idx="41">
                  <c:v>13.009800943257618</c:v>
                </c:pt>
                <c:pt idx="42">
                  <c:v>13.20419359927064</c:v>
                </c:pt>
                <c:pt idx="43">
                  <c:v>13.398498952637951</c:v>
                </c:pt>
                <c:pt idx="44">
                  <c:v>13.592714787561299</c:v>
                </c:pt>
                <c:pt idx="45">
                  <c:v>13.786838918703737</c:v>
                </c:pt>
                <c:pt idx="46">
                  <c:v>13.98086918973846</c:v>
                </c:pt>
                <c:pt idx="47">
                  <c:v>14.174803472000708</c:v>
                </c:pt>
                <c:pt idx="48">
                  <c:v>14.368639663234319</c:v>
                </c:pt>
                <c:pt idx="49">
                  <c:v>14.562375686425291</c:v>
                </c:pt>
                <c:pt idx="50">
                  <c:v>14.756009488715476</c:v>
                </c:pt>
                <c:pt idx="51">
                  <c:v>14.949539040390089</c:v>
                </c:pt>
                <c:pt idx="52">
                  <c:v>15.142962333933315</c:v>
                </c:pt>
                <c:pt idx="53">
                  <c:v>15.336277383146809</c:v>
                </c:pt>
                <c:pt idx="54">
                  <c:v>15.529482222326335</c:v>
                </c:pt>
                <c:pt idx="55">
                  <c:v>15.722574905492177</c:v>
                </c:pt>
                <c:pt idx="56">
                  <c:v>15.915553505669385</c:v>
                </c:pt>
                <c:pt idx="57">
                  <c:v>16.108416114214172</c:v>
                </c:pt>
                <c:pt idx="58">
                  <c:v>16.301160840183172</c:v>
                </c:pt>
                <c:pt idx="59">
                  <c:v>16.493785809742477</c:v>
                </c:pt>
                <c:pt idx="60">
                  <c:v>16.686289165613637</c:v>
                </c:pt>
                <c:pt idx="61">
                  <c:v>16.87866906655406</c:v>
                </c:pt>
                <c:pt idx="62">
                  <c:v>17.070923686869413</c:v>
                </c:pt>
                <c:pt idx="63">
                  <c:v>17.263051215955873</c:v>
                </c:pt>
                <c:pt idx="64">
                  <c:v>17.45504985787014</c:v>
                </c:pt>
                <c:pt idx="65">
                  <c:v>17.646917830925414</c:v>
                </c:pt>
                <c:pt idx="66">
                  <c:v>17.838653367311597</c:v>
                </c:pt>
                <c:pt idx="67">
                  <c:v>18.030254712738092</c:v>
                </c:pt>
                <c:pt idx="68">
                  <c:v>18.221720126097782</c:v>
                </c:pt>
                <c:pt idx="69">
                  <c:v>18.413047879150781</c:v>
                </c:pt>
                <c:pt idx="70">
                  <c:v>18.604236256226706</c:v>
                </c:pt>
                <c:pt idx="71">
                  <c:v>18.795283553944319</c:v>
                </c:pt>
                <c:pt idx="72">
                  <c:v>18.986188080947404</c:v>
                </c:pt>
                <c:pt idx="73">
                  <c:v>19.176948157655893</c:v>
                </c:pt>
                <c:pt idx="74">
                  <c:v>19.367562116031333</c:v>
                </c:pt>
                <c:pt idx="75">
                  <c:v>19.558028299355733</c:v>
                </c:pt>
                <c:pt idx="76">
                  <c:v>19.74834506202307</c:v>
                </c:pt>
                <c:pt idx="77">
                  <c:v>19.938510769342614</c:v>
                </c:pt>
                <c:pt idx="78">
                  <c:v>20.128523797353424</c:v>
                </c:pt>
                <c:pt idx="79">
                  <c:v>20.318382532649316</c:v>
                </c:pt>
                <c:pt idx="80">
                  <c:v>20.508085372213703</c:v>
                </c:pt>
                <c:pt idx="81">
                  <c:v>20.697630723263718</c:v>
                </c:pt>
                <c:pt idx="82">
                  <c:v>20.887017003103079</c:v>
                </c:pt>
                <c:pt idx="83">
                  <c:v>21.076242638983206</c:v>
                </c:pt>
                <c:pt idx="84">
                  <c:v>21.26530606797213</c:v>
                </c:pt>
                <c:pt idx="85">
                  <c:v>21.454205736830673</c:v>
                </c:pt>
                <c:pt idx="86">
                  <c:v>21.642940101895583</c:v>
                </c:pt>
                <c:pt idx="87">
                  <c:v>21.831507628969195</c:v>
                </c:pt>
                <c:pt idx="88">
                  <c:v>22.01990679321521</c:v>
                </c:pt>
                <c:pt idx="89">
                  <c:v>22.208136079060314</c:v>
                </c:pt>
                <c:pt idx="90">
                  <c:v>22.396193980101295</c:v>
                </c:pt>
                <c:pt idx="91">
                  <c:v>22.584078999017311</c:v>
                </c:pt>
                <c:pt idx="92">
                  <c:v>22.771789647487086</c:v>
                </c:pt>
                <c:pt idx="93">
                  <c:v>22.959324446110749</c:v>
                </c:pt>
                <c:pt idx="94">
                  <c:v>23.146681924335997</c:v>
                </c:pt>
                <c:pt idx="95">
                  <c:v>23.333860620388467</c:v>
                </c:pt>
                <c:pt idx="96">
                  <c:v>23.520859081205987</c:v>
                </c:pt>
                <c:pt idx="97">
                  <c:v>23.707675862376526</c:v>
                </c:pt>
                <c:pt idx="98">
                  <c:v>23.894309528079663</c:v>
                </c:pt>
                <c:pt idx="99">
                  <c:v>24.080758651031385</c:v>
                </c:pt>
                <c:pt idx="100">
                  <c:v>24.267021812431977</c:v>
                </c:pt>
                <c:pt idx="101">
                  <c:v>24.453097601916941</c:v>
                </c:pt>
                <c:pt idx="102">
                  <c:v>24.638984617510669</c:v>
                </c:pt>
                <c:pt idx="103">
                  <c:v>24.824681465582817</c:v>
                </c:pt>
                <c:pt idx="104">
                  <c:v>25.010186760807173</c:v>
                </c:pt>
                <c:pt idx="105">
                  <c:v>25.195499126122918</c:v>
                </c:pt>
                <c:pt idx="106">
                  <c:v>25.380617192698146</c:v>
                </c:pt>
                <c:pt idx="107">
                  <c:v>25.565539599895498</c:v>
                </c:pt>
                <c:pt idx="108">
                  <c:v>25.750264995239839</c:v>
                </c:pt>
                <c:pt idx="109">
                  <c:v>25.934792034387836</c:v>
                </c:pt>
                <c:pt idx="110">
                  <c:v>26.119119381099338</c:v>
                </c:pt>
                <c:pt idx="111">
                  <c:v>26.303245707210493</c:v>
                </c:pt>
                <c:pt idx="112">
                  <c:v>26.487169692608425</c:v>
                </c:pt>
                <c:pt idx="113">
                  <c:v>26.670890025207527</c:v>
                </c:pt>
                <c:pt idx="114">
                  <c:v>26.854405400927117</c:v>
                </c:pt>
                <c:pt idx="115">
                  <c:v>27.037714523670505</c:v>
                </c:pt>
                <c:pt idx="116">
                  <c:v>27.220816105305357</c:v>
                </c:pt>
                <c:pt idx="117">
                  <c:v>27.403708865645239</c:v>
                </c:pt>
                <c:pt idx="118">
                  <c:v>27.586391532432366</c:v>
                </c:pt>
                <c:pt idx="119">
                  <c:v>27.768862841321383</c:v>
                </c:pt>
                <c:pt idx="120">
                  <c:v>27.951121535864207</c:v>
                </c:pt>
                <c:pt idx="121">
                  <c:v>28.133166367495836</c:v>
                </c:pt>
                <c:pt idx="122">
                  <c:v>28.314996095521032</c:v>
                </c:pt>
                <c:pt idx="123">
                  <c:v>28.496609487101914</c:v>
                </c:pt>
                <c:pt idx="124">
                  <c:v>28.678005317246299</c:v>
                </c:pt>
                <c:pt idx="125">
                  <c:v>28.859182368796848</c:v>
                </c:pt>
                <c:pt idx="126">
                  <c:v>29.040139432420897</c:v>
                </c:pt>
                <c:pt idx="127">
                  <c:v>29.220875306600966</c:v>
                </c:pt>
                <c:pt idx="128">
                  <c:v>29.401388797625884</c:v>
                </c:pt>
                <c:pt idx="129">
                  <c:v>29.581678719582509</c:v>
                </c:pt>
                <c:pt idx="130">
                  <c:v>29.761743894347987</c:v>
                </c:pt>
                <c:pt idx="131">
                  <c:v>29.941583151582531</c:v>
                </c:pt>
                <c:pt idx="132">
                  <c:v>30.121195328722656</c:v>
                </c:pt>
                <c:pt idx="133">
                  <c:v>30.30057927097489</c:v>
                </c:pt>
                <c:pt idx="134">
                  <c:v>30.479733831309865</c:v>
                </c:pt>
                <c:pt idx="135">
                  <c:v>30.658657870456793</c:v>
                </c:pt>
                <c:pt idx="136">
                  <c:v>30.837350256898315</c:v>
                </c:pt>
                <c:pt idx="137">
                  <c:v>31.015809866865649</c:v>
                </c:pt>
                <c:pt idx="138">
                  <c:v>31.194035584334046</c:v>
                </c:pt>
                <c:pt idx="139">
                  <c:v>31.372026301018522</c:v>
                </c:pt>
                <c:pt idx="140">
                  <c:v>31.54978091636983</c:v>
                </c:pt>
                <c:pt idx="141">
                  <c:v>31.727298337570666</c:v>
                </c:pt>
                <c:pt idx="142">
                  <c:v>31.904577479532065</c:v>
                </c:pt>
                <c:pt idx="143">
                  <c:v>32.081617264889999</c:v>
                </c:pt>
                <c:pt idx="144">
                  <c:v>32.258416624002109</c:v>
                </c:pt>
                <c:pt idx="145">
                  <c:v>32.434974494944605</c:v>
                </c:pt>
                <c:pt idx="146">
                  <c:v>32.611289823509289</c:v>
                </c:pt>
                <c:pt idx="147">
                  <c:v>32.787361563200655</c:v>
                </c:pt>
                <c:pt idx="148">
                  <c:v>32.96318867523312</c:v>
                </c:pt>
                <c:pt idx="149">
                  <c:v>33.138770128528293</c:v>
                </c:pt>
                <c:pt idx="150">
                  <c:v>33.314104899712326</c:v>
                </c:pt>
                <c:pt idx="151">
                  <c:v>33.489191973113293</c:v>
                </c:pt>
                <c:pt idx="152">
                  <c:v>33.664030340758615</c:v>
                </c:pt>
                <c:pt idx="153">
                  <c:v>33.838619002372475</c:v>
                </c:pt>
                <c:pt idx="154">
                  <c:v>34.012956965373263</c:v>
                </c:pt>
                <c:pt idx="155">
                  <c:v>34.187043244870999</c:v>
                </c:pt>
                <c:pt idx="156">
                  <c:v>34.360876863664735</c:v>
                </c:pt>
                <c:pt idx="157">
                  <c:v>34.53445685223992</c:v>
                </c:pt>
                <c:pt idx="158">
                  <c:v>34.707782248765717</c:v>
                </c:pt>
                <c:pt idx="159">
                  <c:v>34.880852099092316</c:v>
                </c:pt>
                <c:pt idx="160">
                  <c:v>35.053665456748085</c:v>
                </c:pt>
                <c:pt idx="161">
                  <c:v>35.226221382936764</c:v>
                </c:pt>
                <c:pt idx="162">
                  <c:v>35.398518946534459</c:v>
                </c:pt>
                <c:pt idx="163">
                  <c:v>35.57055722408667</c:v>
                </c:pt>
                <c:pt idx="164">
                  <c:v>35.742335299805099</c:v>
                </c:pt>
                <c:pt idx="165">
                  <c:v>35.913852265564458</c:v>
                </c:pt>
                <c:pt idx="166">
                  <c:v>36.085107220899069</c:v>
                </c:pt>
                <c:pt idx="167">
                  <c:v>36.256099272999414</c:v>
                </c:pt>
                <c:pt idx="168">
                  <c:v>36.426827536708537</c:v>
                </c:pt>
                <c:pt idx="169">
                  <c:v>36.597291134518265</c:v>
                </c:pt>
                <c:pt idx="170">
                  <c:v>36.767489196565371</c:v>
                </c:pt>
                <c:pt idx="171">
                  <c:v>36.93742086062754</c:v>
                </c:pt>
                <c:pt idx="172">
                  <c:v>37.107085272119164</c:v>
                </c:pt>
                <c:pt idx="173">
                  <c:v>37.276481584087023</c:v>
                </c:pt>
                <c:pt idx="174">
                  <c:v>37.445608957205806</c:v>
                </c:pt>
                <c:pt idx="175">
                  <c:v>37.614466559773412</c:v>
                </c:pt>
                <c:pt idx="176">
                  <c:v>37.783053567706126</c:v>
                </c:pt>
                <c:pt idx="177">
                  <c:v>37.95136916453361</c:v>
                </c:pt>
                <c:pt idx="178">
                  <c:v>38.119412541393714</c:v>
                </c:pt>
                <c:pt idx="179">
                  <c:v>38.287182897027066</c:v>
                </c:pt>
                <c:pt idx="180">
                  <c:v>38.454679437771539</c:v>
                </c:pt>
                <c:pt idx="181">
                  <c:v>38.621901377556483</c:v>
                </c:pt>
                <c:pt idx="182">
                  <c:v>38.788847937896769</c:v>
                </c:pt>
                <c:pt idx="183">
                  <c:v>38.955518347886638</c:v>
                </c:pt>
                <c:pt idx="184">
                  <c:v>39.121911844193356</c:v>
                </c:pt>
                <c:pt idx="185">
                  <c:v>39.288027671050642</c:v>
                </c:pt>
                <c:pt idx="186">
                  <c:v>39.453865080251937</c:v>
                </c:pt>
                <c:pt idx="187">
                  <c:v>39.619423331143409</c:v>
                </c:pt>
                <c:pt idx="188">
                  <c:v>39.784701690616778</c:v>
                </c:pt>
                <c:pt idx="189">
                  <c:v>39.949699433101927</c:v>
                </c:pt>
                <c:pt idx="190">
                  <c:v>40.114415840559296</c:v>
                </c:pt>
                <c:pt idx="191">
                  <c:v>40.278850202472057</c:v>
                </c:pt>
                <c:pt idx="192">
                  <c:v>40.443001815838073</c:v>
                </c:pt>
                <c:pt idx="193">
                  <c:v>40.606869985161623</c:v>
                </c:pt>
                <c:pt idx="194">
                  <c:v>40.77045402244493</c:v>
                </c:pt>
                <c:pt idx="195">
                  <c:v>40.93375324717946</c:v>
                </c:pt>
                <c:pt idx="196">
                  <c:v>41.096766986336981</c:v>
                </c:pt>
                <c:pt idx="197">
                  <c:v>41.259494574360403</c:v>
                </c:pt>
                <c:pt idx="198">
                  <c:v>41.421935353154417</c:v>
                </c:pt>
                <c:pt idx="199">
                  <c:v>41.584088672075865</c:v>
                </c:pt>
                <c:pt idx="200">
                  <c:v>41.745953887923932</c:v>
                </c:pt>
              </c:numCache>
            </c:numRef>
          </c:yVal>
          <c:smooth val="0"/>
          <c:extLst xmlns:c16r2="http://schemas.microsoft.com/office/drawing/2015/06/chart">
            <c:ext xmlns:c16="http://schemas.microsoft.com/office/drawing/2014/chart" uri="{C3380CC4-5D6E-409C-BE32-E72D297353CC}">
              <c16:uniqueId val="{00000004-538A-4C74-BE44-660A927BB8DF}"/>
            </c:ext>
          </c:extLst>
        </c:ser>
        <c:dLbls>
          <c:showLegendKey val="0"/>
          <c:showVal val="0"/>
          <c:showCatName val="0"/>
          <c:showSerName val="0"/>
          <c:showPercent val="0"/>
          <c:showBubbleSize val="0"/>
        </c:dLbls>
        <c:axId val="452251296"/>
        <c:axId val="452248944"/>
      </c:scatterChart>
      <c:valAx>
        <c:axId val="4522512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900" b="0" i="0" baseline="0">
                    <a:effectLst/>
                  </a:rPr>
                  <a:t>Time from the year when the diameter is 5 cm (year)</a:t>
                </a:r>
                <a:endParaRPr lang="en-US">
                  <a:effectLst/>
                </a:endParaRPr>
              </a:p>
            </c:rich>
          </c:tx>
          <c:layout>
            <c:manualLayout>
              <c:xMode val="edge"/>
              <c:yMode val="edge"/>
              <c:x val="0.22624275058401205"/>
              <c:y val="0.81549486494368384"/>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sv-S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2248944"/>
        <c:crosses val="autoZero"/>
        <c:crossBetween val="midCat"/>
      </c:valAx>
      <c:valAx>
        <c:axId val="452248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Diameter (cm)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2251296"/>
        <c:crosses val="autoZero"/>
        <c:crossBetween val="midCat"/>
      </c:valAx>
      <c:spPr>
        <a:noFill/>
        <a:ln>
          <a:noFill/>
        </a:ln>
        <a:effectLst/>
      </c:spPr>
    </c:plotArea>
    <c:legend>
      <c:legendPos val="b"/>
      <c:layout>
        <c:manualLayout>
          <c:xMode val="edge"/>
          <c:yMode val="edge"/>
          <c:x val="1.1820330969267097E-4"/>
          <c:y val="0.88483744841629308"/>
          <c:w val="0.84000429867526405"/>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200D6-0233-46E4-8F5E-81117FFA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6601</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Peter</cp:lastModifiedBy>
  <cp:revision>2</cp:revision>
  <dcterms:created xsi:type="dcterms:W3CDTF">2017-03-21T22:01:00Z</dcterms:created>
  <dcterms:modified xsi:type="dcterms:W3CDTF">2017-03-21T22:01:00Z</dcterms:modified>
</cp:coreProperties>
</file>