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18" w:rsidRDefault="00CD2B8D" w:rsidP="00B11365">
      <w:pPr>
        <w:pStyle w:val="Els-Title"/>
      </w:pPr>
      <w:r>
        <w:t>Optimization of adaptive control function</w:t>
      </w:r>
      <w:r w:rsidR="00802D99">
        <w:t>s</w:t>
      </w:r>
      <w:r>
        <w:t xml:space="preserve"> in multidimensional forest management via stochastic simulation</w:t>
      </w:r>
      <w:r w:rsidR="00461DFD">
        <w:t xml:space="preserve"> </w:t>
      </w:r>
      <w:r>
        <w:t>and grid search</w:t>
      </w:r>
    </w:p>
    <w:p w:rsidR="00C05C18" w:rsidRDefault="00802D99" w:rsidP="00C05C18">
      <w:pPr>
        <w:pStyle w:val="Els-Author"/>
        <w:rPr>
          <w:lang w:eastAsia="zh-CN"/>
        </w:rPr>
      </w:pPr>
      <w:r>
        <w:t>Peter Lohmander</w:t>
      </w:r>
      <w:r>
        <w:rPr>
          <w:vertAlign w:val="superscript"/>
        </w:rPr>
        <w:t>a</w:t>
      </w:r>
      <w:r w:rsidR="00C05C18">
        <w:t>*</w:t>
      </w:r>
    </w:p>
    <w:p w:rsidR="00461DFD" w:rsidRDefault="00461DFD" w:rsidP="00802D99">
      <w:pPr>
        <w:jc w:val="center"/>
      </w:pPr>
      <w:proofErr w:type="gramStart"/>
      <w:r>
        <w:rPr>
          <w:vertAlign w:val="superscript"/>
        </w:rPr>
        <w:t>a</w:t>
      </w:r>
      <w:r w:rsidR="00D442BE">
        <w:rPr>
          <w:vertAlign w:val="superscript"/>
        </w:rPr>
        <w:t>*</w:t>
      </w:r>
      <w:proofErr w:type="gramEnd"/>
      <w:r w:rsidR="00802D99">
        <w:t xml:space="preserve">Professor </w:t>
      </w:r>
      <w:proofErr w:type="spellStart"/>
      <w:r w:rsidR="00802D99">
        <w:t>Dr.</w:t>
      </w:r>
      <w:proofErr w:type="spellEnd"/>
      <w:r w:rsidR="00802D99">
        <w:t>, Optimal Solutions &amp; Linn</w:t>
      </w:r>
      <w:r w:rsidR="00176CFC">
        <w:t>a</w:t>
      </w:r>
      <w:r w:rsidR="00802D99">
        <w:t>eus University, Sweden</w:t>
      </w:r>
    </w:p>
    <w:p w:rsidR="00461DFD" w:rsidRDefault="00461DFD" w:rsidP="00461DFD">
      <w:pPr>
        <w:jc w:val="center"/>
      </w:pPr>
    </w:p>
    <w:p w:rsidR="00C05C18" w:rsidRDefault="00C05C18" w:rsidP="00EC2675">
      <w:pPr>
        <w:pStyle w:val="Els-Abstract-head"/>
        <w:jc w:val="both"/>
      </w:pPr>
      <w:r>
        <w:t>Abstract</w:t>
      </w:r>
    </w:p>
    <w:p w:rsidR="00520F73" w:rsidRPr="004905EB" w:rsidRDefault="00235490" w:rsidP="004905EB">
      <w:pPr>
        <w:jc w:val="both"/>
        <w:rPr>
          <w:lang w:val="en-US"/>
        </w:rPr>
      </w:pPr>
      <w:r>
        <w:t>A</w:t>
      </w:r>
      <w:r w:rsidR="000C15A9">
        <w:t xml:space="preserve"> dynamic multidimensional production system, with several interdependent processes, </w:t>
      </w:r>
      <w:r>
        <w:t xml:space="preserve">is adaptively controlled </w:t>
      </w:r>
      <w:r w:rsidR="000C15A9">
        <w:t xml:space="preserve">under the influence of stochastic </w:t>
      </w:r>
      <w:r w:rsidR="0074733C">
        <w:t xml:space="preserve">market </w:t>
      </w:r>
      <w:r w:rsidR="000C15A9">
        <w:t xml:space="preserve">changes. </w:t>
      </w:r>
      <w:r w:rsidR="009007FF">
        <w:t xml:space="preserve">An </w:t>
      </w:r>
      <w:r w:rsidR="004905EB">
        <w:t xml:space="preserve">adaptive control function </w:t>
      </w:r>
      <w:r w:rsidR="009007FF">
        <w:t xml:space="preserve">with low dimensionality that </w:t>
      </w:r>
      <w:r w:rsidR="008128A0">
        <w:t>makes it possible to directly and indirectly control all parts of the interdependent processes</w:t>
      </w:r>
      <w:r w:rsidR="009007FF">
        <w:t xml:space="preserve"> is determined</w:t>
      </w:r>
      <w:r w:rsidR="008128A0">
        <w:t>.</w:t>
      </w:r>
      <w:r w:rsidR="00E63DAF">
        <w:t xml:space="preserve"> </w:t>
      </w:r>
      <w:r w:rsidR="009007FF">
        <w:t>D</w:t>
      </w:r>
      <w:r w:rsidR="008128A0">
        <w:t>iscrete parameter value combinations are investigated.</w:t>
      </w:r>
      <w:r w:rsidR="004905EB">
        <w:t xml:space="preserve"> </w:t>
      </w:r>
      <w:r w:rsidR="008128A0">
        <w:t>G</w:t>
      </w:r>
      <w:r w:rsidR="004905EB">
        <w:t xml:space="preserve">rid search </w:t>
      </w:r>
      <w:r w:rsidR="008128A0">
        <w:t xml:space="preserve">is applied </w:t>
      </w:r>
      <w:r w:rsidR="004905EB">
        <w:t xml:space="preserve">to find optimal </w:t>
      </w:r>
      <w:r w:rsidR="00E63DAF">
        <w:t xml:space="preserve">control function </w:t>
      </w:r>
      <w:r w:rsidR="004905EB">
        <w:t xml:space="preserve">parameter values </w:t>
      </w:r>
      <w:r w:rsidR="004905EB" w:rsidRPr="004905EB">
        <w:rPr>
          <w:lang w:val="en-US"/>
        </w:rPr>
        <w:t>via stochastic simulation</w:t>
      </w:r>
      <w:r w:rsidR="00232062">
        <w:rPr>
          <w:lang w:val="en-US"/>
        </w:rPr>
        <w:t xml:space="preserve">, where </w:t>
      </w:r>
      <w:r w:rsidR="008B06B0">
        <w:rPr>
          <w:lang w:val="en-US"/>
        </w:rPr>
        <w:t xml:space="preserve">the complete production system is simulated 100 times, </w:t>
      </w:r>
      <w:r w:rsidR="00232062">
        <w:rPr>
          <w:lang w:val="en-US"/>
        </w:rPr>
        <w:t>d</w:t>
      </w:r>
      <w:r w:rsidR="008B06B0">
        <w:rPr>
          <w:lang w:val="en-US"/>
        </w:rPr>
        <w:t>uring 200 years.</w:t>
      </w:r>
      <w:r w:rsidR="008128A0">
        <w:rPr>
          <w:lang w:val="en-US"/>
        </w:rPr>
        <w:t xml:space="preserve"> </w:t>
      </w:r>
      <w:r w:rsidR="008B06B0">
        <w:rPr>
          <w:lang w:val="en-US"/>
        </w:rPr>
        <w:t xml:space="preserve">The </w:t>
      </w:r>
      <w:r w:rsidR="00EE7F24">
        <w:rPr>
          <w:lang w:val="en-US"/>
        </w:rPr>
        <w:t xml:space="preserve">100 </w:t>
      </w:r>
      <w:r w:rsidR="00E63DAF">
        <w:rPr>
          <w:lang w:val="en-US"/>
        </w:rPr>
        <w:t xml:space="preserve">time </w:t>
      </w:r>
      <w:r w:rsidR="00EE7F24">
        <w:rPr>
          <w:lang w:val="en-US"/>
        </w:rPr>
        <w:t>series</w:t>
      </w:r>
      <w:r w:rsidR="00E63DAF">
        <w:rPr>
          <w:lang w:val="en-US"/>
        </w:rPr>
        <w:t xml:space="preserve"> of random numbers</w:t>
      </w:r>
      <w:r w:rsidR="00EE7F24">
        <w:rPr>
          <w:lang w:val="en-US"/>
        </w:rPr>
        <w:t>, each representing 200 years,</w:t>
      </w:r>
      <w:r w:rsidR="008B06B0">
        <w:rPr>
          <w:lang w:val="en-US"/>
        </w:rPr>
        <w:t xml:space="preserve"> used to represent stochastic market changes</w:t>
      </w:r>
      <w:r w:rsidR="00EE7F24">
        <w:rPr>
          <w:lang w:val="en-US"/>
        </w:rPr>
        <w:t>,</w:t>
      </w:r>
      <w:r w:rsidR="008B06B0">
        <w:rPr>
          <w:lang w:val="en-US"/>
        </w:rPr>
        <w:t xml:space="preserve"> are the same for e</w:t>
      </w:r>
      <w:r w:rsidR="00EE7F24">
        <w:rPr>
          <w:lang w:val="en-US"/>
        </w:rPr>
        <w:t>very</w:t>
      </w:r>
      <w:r w:rsidR="008B06B0">
        <w:rPr>
          <w:lang w:val="en-US"/>
        </w:rPr>
        <w:t xml:space="preserve"> control function parameter combination.</w:t>
      </w:r>
      <w:r w:rsidR="00E63DAF">
        <w:rPr>
          <w:lang w:val="en-US"/>
        </w:rPr>
        <w:t xml:space="preserve"> </w:t>
      </w:r>
      <w:r w:rsidR="00520F73">
        <w:rPr>
          <w:lang w:val="en-US"/>
        </w:rPr>
        <w:t xml:space="preserve">The optimal control function </w:t>
      </w:r>
      <w:r w:rsidR="00335298">
        <w:rPr>
          <w:lang w:val="en-US"/>
        </w:rPr>
        <w:t>is</w:t>
      </w:r>
      <w:r w:rsidR="00520F73">
        <w:rPr>
          <w:lang w:val="en-US"/>
        </w:rPr>
        <w:t xml:space="preserve"> determined for beech stands in Germany, as an adaptive harvest diameter rule</w:t>
      </w:r>
      <w:r w:rsidR="00E63DAF">
        <w:rPr>
          <w:lang w:val="en-US"/>
        </w:rPr>
        <w:t>, for different rates of interest and for different levels of market risk</w:t>
      </w:r>
      <w:r w:rsidR="00520F73">
        <w:rPr>
          <w:lang w:val="en-US"/>
        </w:rPr>
        <w:t xml:space="preserve">. With </w:t>
      </w:r>
      <w:r w:rsidR="00E63DAF">
        <w:rPr>
          <w:lang w:val="en-US"/>
        </w:rPr>
        <w:t xml:space="preserve">a discrete approximation of a uniform price probability density function with price variation within the interval -40 to +40 EURO/m3, </w:t>
      </w:r>
      <w:r w:rsidR="00520F73">
        <w:rPr>
          <w:lang w:val="en-US"/>
        </w:rPr>
        <w:t xml:space="preserve">3% rate of interest and optimal control, the expected present value was 62% higher than without risk. Without risk the </w:t>
      </w:r>
      <w:r w:rsidR="00E63DAF">
        <w:rPr>
          <w:lang w:val="en-US"/>
        </w:rPr>
        <w:t xml:space="preserve">optimal harvest </w:t>
      </w:r>
      <w:r w:rsidR="00520F73">
        <w:rPr>
          <w:lang w:val="en-US"/>
        </w:rPr>
        <w:t>diameter was 55 cm and with risk, 115 – 2</w:t>
      </w:r>
      <w:r w:rsidR="008B648F" w:rsidRPr="008B648F">
        <w:rPr>
          <w:position w:val="-10"/>
        </w:rPr>
        <w:object w:dxaOrig="4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6.2pt" o:ole="">
            <v:imagedata r:id="rId8" o:title=""/>
          </v:shape>
          <o:OLEObject Type="Embed" ProgID="Equation.DSMT4" ShapeID="_x0000_i1025" DrawAspect="Content" ObjectID="_1514720774" r:id="rId9"/>
        </w:object>
      </w:r>
      <w:r w:rsidR="00E63DAF">
        <w:rPr>
          <w:lang w:val="en-US"/>
        </w:rPr>
        <w:t>cm</w:t>
      </w:r>
      <w:r w:rsidR="00520F73">
        <w:rPr>
          <w:lang w:val="en-US"/>
        </w:rPr>
        <w:t xml:space="preserve">, where </w:t>
      </w:r>
      <w:r w:rsidR="008B648F" w:rsidRPr="008B648F">
        <w:rPr>
          <w:position w:val="-10"/>
        </w:rPr>
        <w:object w:dxaOrig="460" w:dyaOrig="320">
          <v:shape id="_x0000_i1026" type="#_x0000_t75" style="width:22.65pt;height:16.2pt" o:ole="">
            <v:imagedata r:id="rId8" o:title=""/>
          </v:shape>
          <o:OLEObject Type="Embed" ProgID="Equation.DSMT4" ShapeID="_x0000_i1026" DrawAspect="Content" ObjectID="_1514720775" r:id="rId10"/>
        </w:object>
      </w:r>
      <w:r w:rsidR="00232062">
        <w:rPr>
          <w:lang w:val="en-US"/>
        </w:rPr>
        <w:t>denotes</w:t>
      </w:r>
      <w:r w:rsidR="00520F73">
        <w:rPr>
          <w:lang w:val="en-US"/>
        </w:rPr>
        <w:t xml:space="preserve"> wood price deviation </w:t>
      </w:r>
      <w:r w:rsidR="008B648F">
        <w:rPr>
          <w:lang w:val="en-US"/>
        </w:rPr>
        <w:t xml:space="preserve">in period </w:t>
      </w:r>
      <w:proofErr w:type="spellStart"/>
      <w:r w:rsidR="008B648F">
        <w:rPr>
          <w:lang w:val="en-US"/>
        </w:rPr>
        <w:t>t</w:t>
      </w:r>
      <w:proofErr w:type="spellEnd"/>
      <w:r w:rsidR="008B648F">
        <w:rPr>
          <w:lang w:val="en-US"/>
        </w:rPr>
        <w:t xml:space="preserve"> </w:t>
      </w:r>
      <w:r w:rsidR="00520F73">
        <w:rPr>
          <w:lang w:val="en-US"/>
        </w:rPr>
        <w:t xml:space="preserve">from the average wood price (EURO/m3). </w:t>
      </w:r>
    </w:p>
    <w:p w:rsidR="00EC2675" w:rsidRPr="00014F99" w:rsidRDefault="00EC2675" w:rsidP="00EC2675">
      <w:pPr>
        <w:rPr>
          <w:lang w:val="en-US"/>
        </w:rPr>
      </w:pPr>
    </w:p>
    <w:p w:rsidR="00C05C18" w:rsidRPr="00014F99" w:rsidRDefault="00014F99" w:rsidP="00014F99">
      <w:pPr>
        <w:pStyle w:val="Els-keywords"/>
        <w:rPr>
          <w:sz w:val="20"/>
        </w:rPr>
      </w:pPr>
      <w:r w:rsidRPr="00014F99">
        <w:rPr>
          <w:sz w:val="20"/>
        </w:rPr>
        <w:t>Keywords:</w:t>
      </w:r>
      <w:r w:rsidR="00232062">
        <w:rPr>
          <w:sz w:val="20"/>
        </w:rPr>
        <w:t xml:space="preserve"> Adaptive control function; Stochastic system optimization; Forest management</w:t>
      </w:r>
      <w:r>
        <w:rPr>
          <w:sz w:val="20"/>
        </w:rPr>
        <w:t>.</w:t>
      </w:r>
    </w:p>
    <w:p w:rsidR="001225FC" w:rsidRPr="00BE2B9F" w:rsidRDefault="001225FC" w:rsidP="00BE2B9F">
      <w:pPr>
        <w:pStyle w:val="Rubrik1"/>
      </w:pPr>
      <w:r w:rsidRPr="00BE2B9F">
        <w:t xml:space="preserve">1- </w:t>
      </w:r>
      <w:r w:rsidR="008D37A1">
        <w:t>Introduction</w:t>
      </w:r>
    </w:p>
    <w:p w:rsidR="001225FC" w:rsidRPr="001225FC" w:rsidRDefault="001225FC" w:rsidP="001225FC"/>
    <w:p w:rsidR="009F3011" w:rsidRDefault="008D37A1" w:rsidP="001225FC">
      <w:r>
        <w:t xml:space="preserve">Many real world optimization problems concern management of systems under risk with large numbers of dimensions. Stochastic dynamic programming is a highly relevant method in most cases, but the dimensionality problem makes it practically impossible to really deal with the system in high resolution. </w:t>
      </w:r>
      <w:r w:rsidR="002709D1">
        <w:t xml:space="preserve">Similar approaches have been used to optimize adaptive control functions also in other forest sector relevant applications. </w:t>
      </w:r>
      <w:proofErr w:type="spellStart"/>
      <w:r w:rsidR="002709D1">
        <w:t>Lohmander</w:t>
      </w:r>
      <w:proofErr w:type="spellEnd"/>
      <w:r w:rsidR="002709D1">
        <w:t xml:space="preserve"> [</w:t>
      </w:r>
      <w:r w:rsidR="00D442BE">
        <w:t>2</w:t>
      </w:r>
      <w:r w:rsidR="002709D1">
        <w:t>] and [</w:t>
      </w:r>
      <w:r w:rsidR="00D442BE">
        <w:t>3</w:t>
      </w:r>
      <w:r w:rsidR="002709D1">
        <w:t xml:space="preserve">], developed software and solutions for continuous cover forest management in Sweden, using a logistic stand level forest growth function. It was possible to determine the optimal harvest level as a function of current price and current stock level. This way, forest management could be optimized and the expected present value maximized. The optimal control function parameters and expected present value were determined for different rates of interest and for different levels of risk. </w:t>
      </w:r>
      <w:r w:rsidR="00804AB8">
        <w:t xml:space="preserve">Later, </w:t>
      </w:r>
      <w:proofErr w:type="spellStart"/>
      <w:r w:rsidR="00804AB8">
        <w:t>Lohmander</w:t>
      </w:r>
      <w:proofErr w:type="spellEnd"/>
      <w:r w:rsidR="00804AB8">
        <w:t xml:space="preserve"> and </w:t>
      </w:r>
      <w:proofErr w:type="spellStart"/>
      <w:r w:rsidR="00804AB8">
        <w:t>Mohammadi</w:t>
      </w:r>
      <w:proofErr w:type="spellEnd"/>
      <w:r w:rsidR="00804AB8">
        <w:t xml:space="preserve"> [</w:t>
      </w:r>
      <w:r w:rsidR="00335298">
        <w:t>7</w:t>
      </w:r>
      <w:r w:rsidR="00804AB8">
        <w:t xml:space="preserve">], analysed a similar problem with forest data and prices from Iran, using discrete time stochastic dynamic programming, with the methodology described in </w:t>
      </w:r>
      <w:proofErr w:type="spellStart"/>
      <w:r w:rsidR="00804AB8">
        <w:t>Lohmander</w:t>
      </w:r>
      <w:proofErr w:type="spellEnd"/>
      <w:r w:rsidR="00804AB8">
        <w:t xml:space="preserve"> [</w:t>
      </w:r>
      <w:r w:rsidR="00D442BE">
        <w:t>6</w:t>
      </w:r>
      <w:r w:rsidR="00804AB8">
        <w:t>].</w:t>
      </w:r>
      <w:r w:rsidR="002709D1">
        <w:t xml:space="preserve"> </w:t>
      </w:r>
    </w:p>
    <w:p w:rsidR="009F3011" w:rsidRDefault="009F3011" w:rsidP="001225FC"/>
    <w:p w:rsidR="002709D1" w:rsidRDefault="009F3011" w:rsidP="001225FC">
      <w:pPr>
        <w:pBdr>
          <w:bottom w:val="single" w:sz="6" w:space="1" w:color="auto"/>
        </w:pBdr>
      </w:pPr>
      <w:proofErr w:type="spellStart"/>
      <w:r>
        <w:t>Lohmander</w:t>
      </w:r>
      <w:proofErr w:type="spellEnd"/>
      <w:r>
        <w:t xml:space="preserve"> [</w:t>
      </w:r>
      <w:r w:rsidR="00D442BE">
        <w:t>4</w:t>
      </w:r>
      <w:r>
        <w:t xml:space="preserve">] has shown that it is possible to use the method described in this paper also to solve forest industry company problems, where decisions concerning storage levels, industrial production, sales volumes and industrial </w:t>
      </w:r>
      <w:r w:rsidR="00335298">
        <w:t xml:space="preserve">production capacity </w:t>
      </w:r>
      <w:r>
        <w:t>investments are integrated in the analysis.</w:t>
      </w:r>
      <w:r w:rsidR="002709D1">
        <w:t xml:space="preserve"> </w:t>
      </w:r>
      <w:proofErr w:type="spellStart"/>
      <w:r>
        <w:t>Lohmander</w:t>
      </w:r>
      <w:proofErr w:type="spellEnd"/>
      <w:r>
        <w:t xml:space="preserve"> [</w:t>
      </w:r>
      <w:r w:rsidR="00D442BE">
        <w:t>5</w:t>
      </w:r>
      <w:r>
        <w:t xml:space="preserve">] demonstrated how the same basic method can be used to control trucks and </w:t>
      </w:r>
      <w:proofErr w:type="spellStart"/>
      <w:r>
        <w:t>roundwood</w:t>
      </w:r>
      <w:proofErr w:type="spellEnd"/>
      <w:r>
        <w:t xml:space="preserve"> logistics, taking the changing conditions in forest industrial plants such as saw mills and pulp mills into account. In the</w:t>
      </w:r>
      <w:r w:rsidR="008F40AE">
        <w:t xml:space="preserve"> adaptive control function, individual truck drivers instantly obtained optimal driving, loading and unloading instructions, based on current product prices, </w:t>
      </w:r>
      <w:r w:rsidR="00335298">
        <w:t xml:space="preserve">present position(s) of the individual truck(s) and the amount of </w:t>
      </w:r>
      <w:proofErr w:type="spellStart"/>
      <w:r w:rsidR="00335298">
        <w:t>roundwood</w:t>
      </w:r>
      <w:proofErr w:type="spellEnd"/>
      <w:r w:rsidR="00335298">
        <w:t xml:space="preserve"> already loaded on the truck(s) and the </w:t>
      </w:r>
      <w:r w:rsidR="008F40AE">
        <w:t xml:space="preserve">current positions and stock levels </w:t>
      </w:r>
      <w:r w:rsidR="0098448C">
        <w:t>at</w:t>
      </w:r>
      <w:r w:rsidR="008F40AE">
        <w:t xml:space="preserve"> all industrial plants.  </w:t>
      </w:r>
      <w:r>
        <w:t xml:space="preserve">  </w:t>
      </w:r>
    </w:p>
    <w:p w:rsidR="000D3407" w:rsidRDefault="000D3407" w:rsidP="001225FC">
      <w:pPr>
        <w:pBdr>
          <w:bottom w:val="single" w:sz="6" w:space="1" w:color="auto"/>
        </w:pBdr>
      </w:pPr>
    </w:p>
    <w:p w:rsidR="000D3407" w:rsidRDefault="000D3407" w:rsidP="001225FC"/>
    <w:p w:rsidR="000D3407" w:rsidRPr="000D3407" w:rsidRDefault="000D3407" w:rsidP="000D3407">
      <w:pPr>
        <w:rPr>
          <w:lang w:val="en-US"/>
        </w:rPr>
      </w:pPr>
      <w:r w:rsidRPr="000D3407">
        <w:rPr>
          <w:vertAlign w:val="superscript"/>
        </w:rPr>
        <w:footnoteRef/>
      </w:r>
      <w:r w:rsidR="00D442BE">
        <w:rPr>
          <w:vertAlign w:val="superscript"/>
        </w:rPr>
        <w:t>*</w:t>
      </w:r>
      <w:r w:rsidRPr="000D3407">
        <w:t xml:space="preserve"> Corresponding author: </w:t>
      </w:r>
      <w:r w:rsidRPr="000D3407">
        <w:rPr>
          <w:i/>
          <w:iCs/>
        </w:rPr>
        <w:t>E-mail address</w:t>
      </w:r>
      <w:r w:rsidRPr="000D3407">
        <w:t>: Peter@Lohmander.com</w:t>
      </w:r>
    </w:p>
    <w:p w:rsidR="000D3407" w:rsidRDefault="000D3407" w:rsidP="001225FC"/>
    <w:p w:rsidR="000D3407" w:rsidRDefault="000D3407" w:rsidP="001225FC"/>
    <w:p w:rsidR="002B1F99" w:rsidRDefault="008D37A1" w:rsidP="001225FC">
      <w:r>
        <w:t xml:space="preserve">The approach used in this analysis makes it possible to let the </w:t>
      </w:r>
      <w:r w:rsidR="00361DF5">
        <w:t>complete s</w:t>
      </w:r>
      <w:r>
        <w:t xml:space="preserve">ystem dynamics be treated correctly, as described by the dynamic equations. </w:t>
      </w:r>
      <w:r w:rsidR="002B1F99">
        <w:t>At the same time, adaptive control functions can be developed, that optimize the system behaviour under the influence of stochastic processes such as market changes etc</w:t>
      </w:r>
      <w:proofErr w:type="gramStart"/>
      <w:r w:rsidR="002B1F99">
        <w:t>..</w:t>
      </w:r>
      <w:proofErr w:type="gramEnd"/>
    </w:p>
    <w:p w:rsidR="002B1F99" w:rsidRDefault="002B1F99" w:rsidP="001225FC"/>
    <w:p w:rsidR="002B1F99" w:rsidRDefault="002B1F99" w:rsidP="002B1F99">
      <w:pPr>
        <w:jc w:val="both"/>
      </w:pPr>
      <w:r>
        <w:t xml:space="preserve">The </w:t>
      </w:r>
      <w:r w:rsidR="008F40AE">
        <w:t xml:space="preserve">general </w:t>
      </w:r>
      <w:r>
        <w:t>method is the following:</w:t>
      </w:r>
    </w:p>
    <w:p w:rsidR="005238ED" w:rsidRDefault="002B1F99" w:rsidP="002B1F99">
      <w:pPr>
        <w:jc w:val="both"/>
      </w:pPr>
      <w:r>
        <w:t>A dynamic multidimensional production system, with several interdependent processes, is adaptively controlled under the influence of stochastic market changes. An adaptive control function with low dimensionality that makes it possible to directly and indirectly control all parts of the interdependent processes is determined. In the forest management application developed here, the adaptive control function determines the lowest diameter of trees that should instantly be harvested. In classical forest management planning, such a “limit diameter” is usually determined as a constant, which is applied irrespective of changes in market prices etc</w:t>
      </w:r>
      <w:proofErr w:type="gramStart"/>
      <w:r>
        <w:t>..</w:t>
      </w:r>
      <w:proofErr w:type="gramEnd"/>
      <w:r>
        <w:t xml:space="preserve"> Now, in the present analysis, </w:t>
      </w:r>
      <w:r w:rsidR="005238ED">
        <w:t>we let the limit diameter be a function of this type:</w:t>
      </w:r>
    </w:p>
    <w:p w:rsidR="002B1F99" w:rsidRDefault="002B1F99" w:rsidP="002B1F99">
      <w:pPr>
        <w:jc w:val="both"/>
      </w:pPr>
      <w:r>
        <w:t xml:space="preserve">  </w:t>
      </w:r>
    </w:p>
    <w:p w:rsidR="005238ED" w:rsidRDefault="005238ED" w:rsidP="002B1F99">
      <w:pPr>
        <w:jc w:val="both"/>
      </w:pPr>
      <w:r>
        <w:t>(1)</w:t>
      </w:r>
      <w:r w:rsidRPr="005238ED">
        <w:t xml:space="preserve"> </w:t>
      </w:r>
      <w:r w:rsidR="00B4780E">
        <w:tab/>
      </w:r>
      <w:r w:rsidR="008B648F" w:rsidRPr="005238ED">
        <w:rPr>
          <w:position w:val="-12"/>
        </w:rPr>
        <w:object w:dxaOrig="1760" w:dyaOrig="360">
          <v:shape id="_x0000_i1027" type="#_x0000_t75" style="width:88.2pt;height:18.2pt" o:ole="">
            <v:imagedata r:id="rId11" o:title=""/>
          </v:shape>
          <o:OLEObject Type="Embed" ProgID="Equation.DSMT4" ShapeID="_x0000_i1027" DrawAspect="Content" ObjectID="_1514720776" r:id="rId12"/>
        </w:object>
      </w:r>
    </w:p>
    <w:p w:rsidR="005238ED" w:rsidRDefault="005238ED" w:rsidP="002B1F99">
      <w:pPr>
        <w:jc w:val="both"/>
      </w:pPr>
    </w:p>
    <w:p w:rsidR="008B648F" w:rsidRDefault="008B648F" w:rsidP="002B1F99">
      <w:pPr>
        <w:jc w:val="both"/>
      </w:pPr>
      <w:r w:rsidRPr="005238ED">
        <w:rPr>
          <w:position w:val="-12"/>
        </w:rPr>
        <w:object w:dxaOrig="600" w:dyaOrig="360">
          <v:shape id="_x0000_i1028" type="#_x0000_t75" style="width:29.95pt;height:18.2pt" o:ole="">
            <v:imagedata r:id="rId13" o:title=""/>
          </v:shape>
          <o:OLEObject Type="Embed" ProgID="Equation.DSMT4" ShapeID="_x0000_i1028" DrawAspect="Content" ObjectID="_1514720777" r:id="rId14"/>
        </w:object>
      </w:r>
      <w:proofErr w:type="gramStart"/>
      <w:r w:rsidR="005238ED">
        <w:t>denotes</w:t>
      </w:r>
      <w:proofErr w:type="gramEnd"/>
      <w:r w:rsidR="005238ED">
        <w:t xml:space="preserve"> “limit diameter”</w:t>
      </w:r>
      <w:r>
        <w:t xml:space="preserve"> at time t</w:t>
      </w:r>
      <w:r w:rsidR="005238ED">
        <w:t xml:space="preserve">, </w:t>
      </w:r>
      <w:r w:rsidR="005238ED" w:rsidRPr="005238ED">
        <w:rPr>
          <w:position w:val="-6"/>
        </w:rPr>
        <w:object w:dxaOrig="240" w:dyaOrig="220">
          <v:shape id="_x0000_i1029" type="#_x0000_t75" style="width:12.15pt;height:10.9pt" o:ole="">
            <v:imagedata r:id="rId15" o:title=""/>
          </v:shape>
          <o:OLEObject Type="Embed" ProgID="Equation.DSMT4" ShapeID="_x0000_i1029" DrawAspect="Content" ObjectID="_1514720778" r:id="rId16"/>
        </w:object>
      </w:r>
      <w:r w:rsidR="005238ED">
        <w:t xml:space="preserve">and </w:t>
      </w:r>
      <w:r w:rsidR="005238ED" w:rsidRPr="005238ED">
        <w:rPr>
          <w:position w:val="-10"/>
        </w:rPr>
        <w:object w:dxaOrig="240" w:dyaOrig="320">
          <v:shape id="_x0000_i1030" type="#_x0000_t75" style="width:12.15pt;height:16.2pt" o:ole="">
            <v:imagedata r:id="rId17" o:title=""/>
          </v:shape>
          <o:OLEObject Type="Embed" ProgID="Equation.DSMT4" ShapeID="_x0000_i1030" DrawAspect="Content" ObjectID="_1514720779" r:id="rId18"/>
        </w:object>
      </w:r>
      <w:r w:rsidR="005238ED">
        <w:t xml:space="preserve"> are parameters that should be optimized and </w:t>
      </w:r>
      <w:r w:rsidRPr="008B648F">
        <w:rPr>
          <w:position w:val="-10"/>
        </w:rPr>
        <w:object w:dxaOrig="460" w:dyaOrig="320">
          <v:shape id="_x0000_i1031" type="#_x0000_t75" style="width:22.65pt;height:16.2pt" o:ole="">
            <v:imagedata r:id="rId8" o:title=""/>
          </v:shape>
          <o:OLEObject Type="Embed" ProgID="Equation.DSMT4" ShapeID="_x0000_i1031" DrawAspect="Content" ObjectID="_1514720780" r:id="rId19"/>
        </w:object>
      </w:r>
      <w:r>
        <w:t>is</w:t>
      </w:r>
      <w:r w:rsidR="00361DF5">
        <w:t xml:space="preserve"> </w:t>
      </w:r>
      <w:r>
        <w:t>the</w:t>
      </w:r>
      <w:r w:rsidR="004618AB">
        <w:t xml:space="preserve"> </w:t>
      </w:r>
      <w:r w:rsidR="00361DF5">
        <w:t xml:space="preserve">stochastic </w:t>
      </w:r>
      <w:r>
        <w:t xml:space="preserve">market price deviation from the </w:t>
      </w:r>
      <w:r w:rsidR="00361DF5">
        <w:t xml:space="preserve">average </w:t>
      </w:r>
      <w:r>
        <w:t>market price in period t.</w:t>
      </w:r>
    </w:p>
    <w:p w:rsidR="008B17C3" w:rsidRDefault="008B17C3" w:rsidP="008B17C3">
      <w:pPr>
        <w:pStyle w:val="Rubrik1"/>
      </w:pPr>
      <w:r>
        <w:t>2</w:t>
      </w:r>
      <w:r w:rsidRPr="00BE2B9F">
        <w:t xml:space="preserve">- </w:t>
      </w:r>
      <w:r>
        <w:t>Analysis</w:t>
      </w:r>
    </w:p>
    <w:p w:rsidR="004618AB" w:rsidRDefault="004618AB" w:rsidP="004618AB"/>
    <w:p w:rsidR="004618AB" w:rsidRPr="004618AB" w:rsidRDefault="004618AB" w:rsidP="004618AB"/>
    <w:p w:rsidR="008B648F" w:rsidRDefault="002B1F99" w:rsidP="002B1F99">
      <w:pPr>
        <w:jc w:val="both"/>
      </w:pPr>
      <w:r>
        <w:rPr>
          <w:lang w:val="en-US"/>
        </w:rPr>
        <w:t xml:space="preserve">The optimal control function was determined for beech stands in Germany, as an adaptive harvest diameter rule, for different rates of interest and for different levels of market risk. </w:t>
      </w:r>
      <w:r w:rsidR="008B648F">
        <w:rPr>
          <w:lang w:val="en-US"/>
        </w:rPr>
        <w:t xml:space="preserve">The empirical background to the conditions in these forests and estimated growth processes for trees in different diameter classes were reported by </w:t>
      </w:r>
      <w:proofErr w:type="spellStart"/>
      <w:r w:rsidR="008B648F">
        <w:t>Schütz</w:t>
      </w:r>
      <w:proofErr w:type="spellEnd"/>
      <w:r w:rsidR="008B648F">
        <w:t xml:space="preserve"> [</w:t>
      </w:r>
      <w:r w:rsidR="00D442BE">
        <w:t>8</w:t>
      </w:r>
      <w:r w:rsidR="008B648F">
        <w:t>].</w:t>
      </w:r>
      <w:r w:rsidR="008B648F">
        <w:rPr>
          <w:lang w:val="en-US"/>
        </w:rPr>
        <w:t xml:space="preserve"> </w:t>
      </w:r>
      <w:r w:rsidR="009314F8">
        <w:rPr>
          <w:lang w:val="en-US"/>
        </w:rPr>
        <w:t xml:space="preserve">One important reason why this optimization problem has to be considered as multidimensional, is that the growth of trees in different diameter classes </w:t>
      </w:r>
      <w:r w:rsidR="004618AB">
        <w:rPr>
          <w:lang w:val="en-US"/>
        </w:rPr>
        <w:t>are not independent</w:t>
      </w:r>
      <w:r w:rsidR="009314F8">
        <w:rPr>
          <w:lang w:val="en-US"/>
        </w:rPr>
        <w:t xml:space="preserve">. </w:t>
      </w:r>
      <w:r w:rsidR="000D1CF9">
        <w:rPr>
          <w:lang w:val="en-US"/>
        </w:rPr>
        <w:t xml:space="preserve">For this reason, it is impossible to handle the harvesting decisions in different diameter classes as independent of each other, in order to reduce the number of dimensions. The central principle, empirically estimated by </w:t>
      </w:r>
      <w:proofErr w:type="spellStart"/>
      <w:r w:rsidR="000D1CF9">
        <w:t>Schütz</w:t>
      </w:r>
      <w:proofErr w:type="spellEnd"/>
      <w:r w:rsidR="000D1CF9">
        <w:t xml:space="preserve"> [</w:t>
      </w:r>
      <w:r w:rsidR="00D442BE">
        <w:t>8</w:t>
      </w:r>
      <w:r w:rsidR="000D1CF9">
        <w:t xml:space="preserve">], is that the </w:t>
      </w:r>
      <w:proofErr w:type="spellStart"/>
      <w:r w:rsidR="000D1CF9">
        <w:t>growh</w:t>
      </w:r>
      <w:proofErr w:type="spellEnd"/>
      <w:r w:rsidR="000D1CF9">
        <w:t xml:space="preserve"> of trees in a particular diameter class is negatively affected by the total basal area of all other trees in larger diameter classes.</w:t>
      </w:r>
      <w:r w:rsidR="000D1CF9">
        <w:rPr>
          <w:lang w:val="en-US"/>
        </w:rPr>
        <w:t xml:space="preserve"> According to</w:t>
      </w:r>
      <w:r w:rsidR="009314F8">
        <w:rPr>
          <w:lang w:val="en-US"/>
        </w:rPr>
        <w:t xml:space="preserve"> </w:t>
      </w:r>
      <w:proofErr w:type="spellStart"/>
      <w:r w:rsidR="000D1CF9">
        <w:t>Schütz</w:t>
      </w:r>
      <w:proofErr w:type="spellEnd"/>
      <w:r w:rsidR="000D1CF9">
        <w:t xml:space="preserve"> [</w:t>
      </w:r>
      <w:r w:rsidR="00D442BE">
        <w:t>8</w:t>
      </w:r>
      <w:r w:rsidR="000D1CF9">
        <w:t>], this dependence is strong</w:t>
      </w:r>
      <w:r w:rsidR="004618AB">
        <w:t>ly negative</w:t>
      </w:r>
      <w:r w:rsidR="000D1CF9">
        <w:t xml:space="preserve"> and the functional form is cubic.</w:t>
      </w:r>
    </w:p>
    <w:p w:rsidR="002F2009" w:rsidRDefault="002F2009" w:rsidP="002B1F99">
      <w:pPr>
        <w:jc w:val="both"/>
      </w:pPr>
    </w:p>
    <w:p w:rsidR="003C5A36" w:rsidRDefault="003C5A36" w:rsidP="002B1F99">
      <w:pPr>
        <w:jc w:val="both"/>
      </w:pPr>
      <w:r>
        <w:t xml:space="preserve">The dynamical model contains many functions, parameters and detailed assumptions </w:t>
      </w:r>
      <w:r w:rsidR="00361DF5">
        <w:t xml:space="preserve">that </w:t>
      </w:r>
      <w:r>
        <w:t xml:space="preserve">are impossible to describe in full detail in this short paper. </w:t>
      </w:r>
    </w:p>
    <w:p w:rsidR="003C5A36" w:rsidRDefault="003C5A36" w:rsidP="002B1F99">
      <w:pPr>
        <w:jc w:val="both"/>
      </w:pPr>
    </w:p>
    <w:p w:rsidR="003C5A36" w:rsidRDefault="003C5A36" w:rsidP="002B1F99">
      <w:pPr>
        <w:jc w:val="both"/>
      </w:pPr>
      <w:r>
        <w:t>Some of the particularly interesting and important functions are these:</w:t>
      </w:r>
    </w:p>
    <w:p w:rsidR="003B619B" w:rsidRDefault="003B619B" w:rsidP="002B1F99">
      <w:pPr>
        <w:jc w:val="both"/>
      </w:pPr>
    </w:p>
    <w:p w:rsidR="0044206E" w:rsidRDefault="00B4780E" w:rsidP="002B1F99">
      <w:pPr>
        <w:jc w:val="both"/>
      </w:pPr>
      <w:r>
        <w:t>(2)</w:t>
      </w:r>
      <w:r>
        <w:tab/>
      </w:r>
      <w:r w:rsidR="003B619B" w:rsidRPr="003B619B">
        <w:rPr>
          <w:position w:val="-22"/>
        </w:rPr>
        <w:object w:dxaOrig="4200" w:dyaOrig="560">
          <v:shape id="_x0000_i1032" type="#_x0000_t75" style="width:209.95pt;height:27.9pt" o:ole="">
            <v:imagedata r:id="rId20" o:title=""/>
          </v:shape>
          <o:OLEObject Type="Embed" ProgID="Equation.DSMT4" ShapeID="_x0000_i1032" DrawAspect="Content" ObjectID="_1514720781" r:id="rId21"/>
        </w:object>
      </w:r>
    </w:p>
    <w:p w:rsidR="0044206E" w:rsidRDefault="0044206E" w:rsidP="002B1F99">
      <w:pPr>
        <w:jc w:val="both"/>
      </w:pPr>
      <w:r>
        <w:t xml:space="preserve">The </w:t>
      </w:r>
      <w:r w:rsidR="003B619B">
        <w:t xml:space="preserve">parameters are: </w:t>
      </w:r>
      <w:r w:rsidR="003B619B" w:rsidRPr="00A869F4">
        <w:rPr>
          <w:position w:val="-12"/>
        </w:rPr>
        <w:object w:dxaOrig="4700" w:dyaOrig="360">
          <v:shape id="_x0000_i1033" type="#_x0000_t75" style="width:235pt;height:18.2pt" o:ole="">
            <v:imagedata r:id="rId22" o:title=""/>
          </v:shape>
          <o:OLEObject Type="Embed" ProgID="Equation.DSMT4" ShapeID="_x0000_i1033" DrawAspect="Content" ObjectID="_1514720782" r:id="rId23"/>
        </w:object>
      </w:r>
      <w:r w:rsidR="003B619B">
        <w:t xml:space="preserve"> </w:t>
      </w:r>
    </w:p>
    <w:p w:rsidR="003C5A36" w:rsidRDefault="003C5A36" w:rsidP="002B1F99">
      <w:pPr>
        <w:jc w:val="both"/>
      </w:pPr>
    </w:p>
    <w:p w:rsidR="001C0D83" w:rsidRDefault="001C0D83" w:rsidP="002B1F99">
      <w:pPr>
        <w:jc w:val="both"/>
      </w:pPr>
      <w:r w:rsidRPr="001C0D83">
        <w:rPr>
          <w:position w:val="-10"/>
        </w:rPr>
        <w:object w:dxaOrig="440" w:dyaOrig="320">
          <v:shape id="_x0000_i1034" type="#_x0000_t75" style="width:21.85pt;height:16.2pt" o:ole="">
            <v:imagedata r:id="rId24" o:title=""/>
          </v:shape>
          <o:OLEObject Type="Embed" ProgID="Equation.DSMT4" ShapeID="_x0000_i1034" DrawAspect="Content" ObjectID="_1514720783" r:id="rId25"/>
        </w:object>
      </w:r>
      <w:proofErr w:type="gramStart"/>
      <w:r>
        <w:t>denotes</w:t>
      </w:r>
      <w:proofErr w:type="gramEnd"/>
      <w:r>
        <w:t xml:space="preserve"> the diameter increment per year of trees in diameter class</w:t>
      </w:r>
      <w:r w:rsidRPr="001C0D83">
        <w:rPr>
          <w:position w:val="-6"/>
        </w:rPr>
        <w:object w:dxaOrig="200" w:dyaOrig="279">
          <v:shape id="_x0000_i1035" type="#_x0000_t75" style="width:10.1pt;height:13.75pt" o:ole="">
            <v:imagedata r:id="rId26" o:title=""/>
          </v:shape>
          <o:OLEObject Type="Embed" ProgID="Equation.DSMT4" ShapeID="_x0000_i1035" DrawAspect="Content" ObjectID="_1514720784" r:id="rId27"/>
        </w:object>
      </w:r>
      <w:r>
        <w:t xml:space="preserve">. </w:t>
      </w:r>
      <w:r w:rsidR="003B774C">
        <w:t xml:space="preserve">The values </w:t>
      </w:r>
      <w:proofErr w:type="gramStart"/>
      <w:r w:rsidR="003B774C">
        <w:t xml:space="preserve">of </w:t>
      </w:r>
      <w:proofErr w:type="gramEnd"/>
      <w:r w:rsidR="003B774C" w:rsidRPr="001C0D83">
        <w:rPr>
          <w:position w:val="-10"/>
        </w:rPr>
        <w:object w:dxaOrig="440" w:dyaOrig="320">
          <v:shape id="_x0000_i1036" type="#_x0000_t75" style="width:21.85pt;height:16.2pt" o:ole="">
            <v:imagedata r:id="rId24" o:title=""/>
          </v:shape>
          <o:OLEObject Type="Embed" ProgID="Equation.DSMT4" ShapeID="_x0000_i1036" DrawAspect="Content" ObjectID="_1514720785" r:id="rId28"/>
        </w:object>
      </w:r>
      <w:r w:rsidR="003B774C">
        <w:t xml:space="preserve">, for different </w:t>
      </w:r>
      <w:r w:rsidR="003B774C" w:rsidRPr="003B774C">
        <w:rPr>
          <w:position w:val="-6"/>
        </w:rPr>
        <w:object w:dxaOrig="200" w:dyaOrig="279">
          <v:shape id="_x0000_i1037" type="#_x0000_t75" style="width:10.1pt;height:13.75pt" o:ole="">
            <v:imagedata r:id="rId29" o:title=""/>
          </v:shape>
          <o:OLEObject Type="Embed" ProgID="Equation.DSMT4" ShapeID="_x0000_i1037" DrawAspect="Content" ObjectID="_1514720786" r:id="rId30"/>
        </w:object>
      </w:r>
      <w:r w:rsidR="003B774C">
        <w:t xml:space="preserve"> values, changes dynamically over time as a function of the developments of number of trees in </w:t>
      </w:r>
      <w:r w:rsidR="00361DF5">
        <w:t xml:space="preserve">the </w:t>
      </w:r>
      <w:r w:rsidR="003B774C">
        <w:t>diameter classes</w:t>
      </w:r>
      <w:r w:rsidR="002D043E">
        <w:t xml:space="preserve"> larger than </w:t>
      </w:r>
      <w:r w:rsidR="002D043E" w:rsidRPr="001C0D83">
        <w:rPr>
          <w:position w:val="-6"/>
        </w:rPr>
        <w:object w:dxaOrig="200" w:dyaOrig="279">
          <v:shape id="_x0000_i1078" type="#_x0000_t75" style="width:10.1pt;height:13.75pt" o:ole="">
            <v:imagedata r:id="rId26" o:title=""/>
          </v:shape>
          <o:OLEObject Type="Embed" ProgID="Equation.DSMT4" ShapeID="_x0000_i1078" DrawAspect="Content" ObjectID="_1514720787" r:id="rId31"/>
        </w:object>
      </w:r>
      <w:r w:rsidR="003B774C">
        <w:t>.</w:t>
      </w:r>
      <w:r w:rsidR="002D043E">
        <w:t xml:space="preserve"> </w:t>
      </w:r>
      <w:r w:rsidRPr="001C0D83">
        <w:rPr>
          <w:position w:val="-12"/>
        </w:rPr>
        <w:object w:dxaOrig="279" w:dyaOrig="360">
          <v:shape id="_x0000_i1038" type="#_x0000_t75" style="width:13.75pt;height:18.2pt" o:ole="">
            <v:imagedata r:id="rId32" o:title=""/>
          </v:shape>
          <o:OLEObject Type="Embed" ProgID="Equation.DSMT4" ShapeID="_x0000_i1038" DrawAspect="Content" ObjectID="_1514720788" r:id="rId33"/>
        </w:object>
      </w:r>
      <w:proofErr w:type="gramStart"/>
      <w:r>
        <w:t>is</w:t>
      </w:r>
      <w:proofErr w:type="gramEnd"/>
      <w:r>
        <w:t xml:space="preserve"> the </w:t>
      </w:r>
      <w:r w:rsidR="002D043E">
        <w:t xml:space="preserve">average </w:t>
      </w:r>
      <w:r>
        <w:t>diameter before increment of trees in diameter class</w:t>
      </w:r>
      <w:r w:rsidRPr="001C0D83">
        <w:rPr>
          <w:position w:val="-6"/>
        </w:rPr>
        <w:object w:dxaOrig="200" w:dyaOrig="279">
          <v:shape id="_x0000_i1039" type="#_x0000_t75" style="width:10.1pt;height:13.75pt" o:ole="">
            <v:imagedata r:id="rId26" o:title=""/>
          </v:shape>
          <o:OLEObject Type="Embed" ProgID="Equation.DSMT4" ShapeID="_x0000_i1039" DrawAspect="Content" ObjectID="_1514720789" r:id="rId34"/>
        </w:object>
      </w:r>
      <w:r>
        <w:t xml:space="preserve">. </w:t>
      </w:r>
      <w:r w:rsidRPr="001C0D83">
        <w:rPr>
          <w:position w:val="-10"/>
        </w:rPr>
        <w:object w:dxaOrig="540" w:dyaOrig="320">
          <v:shape id="_x0000_i1040" type="#_x0000_t75" style="width:27.1pt;height:16.2pt" o:ole="">
            <v:imagedata r:id="rId35" o:title=""/>
          </v:shape>
          <o:OLEObject Type="Embed" ProgID="Equation.DSMT4" ShapeID="_x0000_i1040" DrawAspect="Content" ObjectID="_1514720790" r:id="rId36"/>
        </w:object>
      </w:r>
      <w:proofErr w:type="gramStart"/>
      <w:r>
        <w:t>is</w:t>
      </w:r>
      <w:proofErr w:type="gramEnd"/>
      <w:r>
        <w:t xml:space="preserve"> a function describing the </w:t>
      </w:r>
      <w:r w:rsidR="00B4780E">
        <w:t xml:space="preserve">degree of competition for resources such as sunlight, water and nutrients via the root system, from larger trees. </w:t>
      </w:r>
      <w:r w:rsidR="00B4780E" w:rsidRPr="001C0D83">
        <w:rPr>
          <w:position w:val="-10"/>
        </w:rPr>
        <w:object w:dxaOrig="540" w:dyaOrig="320">
          <v:shape id="_x0000_i1041" type="#_x0000_t75" style="width:27.1pt;height:16.2pt" o:ole="">
            <v:imagedata r:id="rId35" o:title=""/>
          </v:shape>
          <o:OLEObject Type="Embed" ProgID="Equation.DSMT4" ShapeID="_x0000_i1041" DrawAspect="Content" ObjectID="_1514720791" r:id="rId37"/>
        </w:object>
      </w:r>
      <w:r w:rsidR="00B4780E">
        <w:t xml:space="preserve"> </w:t>
      </w:r>
      <w:proofErr w:type="gramStart"/>
      <w:r w:rsidR="00B4780E">
        <w:t>is</w:t>
      </w:r>
      <w:proofErr w:type="gramEnd"/>
      <w:r w:rsidR="00B4780E">
        <w:t xml:space="preserve"> defined as the </w:t>
      </w:r>
      <w:r>
        <w:t xml:space="preserve">total basal area per area </w:t>
      </w:r>
      <w:r w:rsidR="00B4780E">
        <w:t xml:space="preserve">hectare </w:t>
      </w:r>
      <w:r>
        <w:t xml:space="preserve">of trees with diameter larger than </w:t>
      </w:r>
      <w:r w:rsidRPr="001C0D83">
        <w:rPr>
          <w:position w:val="-12"/>
        </w:rPr>
        <w:object w:dxaOrig="279" w:dyaOrig="360">
          <v:shape id="_x0000_i1042" type="#_x0000_t75" style="width:13.75pt;height:18.2pt" o:ole="">
            <v:imagedata r:id="rId32" o:title=""/>
          </v:shape>
          <o:OLEObject Type="Embed" ProgID="Equation.DSMT4" ShapeID="_x0000_i1042" DrawAspect="Content" ObjectID="_1514720792" r:id="rId38"/>
        </w:object>
      </w:r>
      <w:r>
        <w:t>.</w:t>
      </w:r>
      <w:r w:rsidR="00B4780E">
        <w:t xml:space="preserve"> We observe that </w:t>
      </w:r>
      <w:r w:rsidR="00B4780E" w:rsidRPr="001C0D83">
        <w:rPr>
          <w:position w:val="-10"/>
        </w:rPr>
        <w:object w:dxaOrig="540" w:dyaOrig="320">
          <v:shape id="_x0000_i1043" type="#_x0000_t75" style="width:27.1pt;height:16.2pt" o:ole="">
            <v:imagedata r:id="rId35" o:title=""/>
          </v:shape>
          <o:OLEObject Type="Embed" ProgID="Equation.DSMT4" ShapeID="_x0000_i1043" DrawAspect="Content" ObjectID="_1514720793" r:id="rId39"/>
        </w:object>
      </w:r>
      <w:r w:rsidR="00B4780E">
        <w:t xml:space="preserve"> is large for small trees and small for large trees. Equation (2) shows that the diameter increment is negatively affected by</w:t>
      </w:r>
      <w:r w:rsidR="00B4780E" w:rsidRPr="00B4780E">
        <w:rPr>
          <w:position w:val="-14"/>
        </w:rPr>
        <w:object w:dxaOrig="800" w:dyaOrig="440">
          <v:shape id="_x0000_i1044" type="#_x0000_t75" style="width:40.05pt;height:21.85pt" o:ole="">
            <v:imagedata r:id="rId40" o:title=""/>
          </v:shape>
          <o:OLEObject Type="Embed" ProgID="Equation.DSMT4" ShapeID="_x0000_i1044" DrawAspect="Content" ObjectID="_1514720794" r:id="rId41"/>
        </w:object>
      </w:r>
      <w:r w:rsidR="00B4780E">
        <w:t xml:space="preserve">. This fact makes the development of trees in </w:t>
      </w:r>
      <w:r w:rsidR="002D043E">
        <w:t xml:space="preserve">different </w:t>
      </w:r>
      <w:r w:rsidR="00B4780E">
        <w:t xml:space="preserve">diameter classes dependent on each other and it also means that the management decisions of trees in one particular diameter class cannot be optimized without considering the direct and indirect effects on the trees in </w:t>
      </w:r>
      <w:r w:rsidR="002D043E">
        <w:t xml:space="preserve">other </w:t>
      </w:r>
      <w:r w:rsidR="00B4780E">
        <w:t>diameter classes.</w:t>
      </w:r>
      <w:r w:rsidR="00F00DD1">
        <w:t xml:space="preserve"> The diameter increment function</w:t>
      </w:r>
      <w:r w:rsidR="002B5ACA">
        <w:t>s</w:t>
      </w:r>
      <w:r w:rsidR="00F00DD1">
        <w:t xml:space="preserve"> (2)</w:t>
      </w:r>
      <w:r w:rsidR="002B5ACA">
        <w:t xml:space="preserve"> for the different diameter classes determine the probabilities that trees in different diameter classes move up the next diameter classes.</w:t>
      </w:r>
      <w:r w:rsidR="00F00DD1">
        <w:t xml:space="preserve"> </w:t>
      </w:r>
      <w:r w:rsidR="002B5ACA">
        <w:t>The expected number of new trees that each period will appear</w:t>
      </w:r>
      <w:r w:rsidR="002D043E">
        <w:t xml:space="preserve"> as a result of natural regeneration,</w:t>
      </w:r>
      <w:r w:rsidR="002B5ACA">
        <w:t xml:space="preserve"> in the lowest diameter class</w:t>
      </w:r>
      <w:r w:rsidR="002D043E">
        <w:t>,</w:t>
      </w:r>
      <w:r w:rsidR="002B5ACA">
        <w:t xml:space="preserve"> is a topic of special interest. This is discusses and analysed in detail by </w:t>
      </w:r>
      <w:proofErr w:type="spellStart"/>
      <w:r w:rsidR="002B5ACA">
        <w:t>Schütz</w:t>
      </w:r>
      <w:proofErr w:type="spellEnd"/>
      <w:r w:rsidR="002B5ACA">
        <w:t xml:space="preserve"> [8]. </w:t>
      </w:r>
    </w:p>
    <w:p w:rsidR="002B5ACA" w:rsidRDefault="002B5ACA" w:rsidP="002B1F99">
      <w:pPr>
        <w:jc w:val="both"/>
      </w:pPr>
    </w:p>
    <w:p w:rsidR="002B5ACA" w:rsidRDefault="002B5ACA" w:rsidP="002B1F99">
      <w:pPr>
        <w:jc w:val="both"/>
      </w:pPr>
      <w:r>
        <w:t>We may summarize the dynamic</w:t>
      </w:r>
      <w:r w:rsidR="008C7565">
        <w:t>al</w:t>
      </w:r>
      <w:r>
        <w:t xml:space="preserve"> model this way:</w:t>
      </w:r>
    </w:p>
    <w:p w:rsidR="002B5ACA" w:rsidRDefault="002B5ACA" w:rsidP="002B1F99">
      <w:pPr>
        <w:jc w:val="both"/>
      </w:pPr>
    </w:p>
    <w:p w:rsidR="002B5ACA" w:rsidRDefault="00520970" w:rsidP="002B1F99">
      <w:pPr>
        <w:jc w:val="both"/>
      </w:pPr>
      <w:r>
        <w:t xml:space="preserve">(3) </w:t>
      </w:r>
      <w:r>
        <w:tab/>
      </w:r>
      <w:r w:rsidR="003B774C" w:rsidRPr="008C7565">
        <w:rPr>
          <w:position w:val="-12"/>
        </w:rPr>
        <w:object w:dxaOrig="5020" w:dyaOrig="360">
          <v:shape id="_x0000_i1045" type="#_x0000_t75" style="width:251.2pt;height:18.2pt" o:ole="">
            <v:imagedata r:id="rId42" o:title=""/>
          </v:shape>
          <o:OLEObject Type="Embed" ProgID="Equation.DSMT4" ShapeID="_x0000_i1045" DrawAspect="Content" ObjectID="_1514720795" r:id="rId43"/>
        </w:object>
      </w:r>
    </w:p>
    <w:p w:rsidR="001C0D83" w:rsidRDefault="001C0D83" w:rsidP="002B1F99">
      <w:pPr>
        <w:jc w:val="both"/>
      </w:pPr>
    </w:p>
    <w:p w:rsidR="001C0D83" w:rsidRDefault="00520970" w:rsidP="002B1F99">
      <w:pPr>
        <w:jc w:val="both"/>
      </w:pPr>
      <w:r w:rsidRPr="008C7565">
        <w:rPr>
          <w:position w:val="-12"/>
        </w:rPr>
        <w:object w:dxaOrig="560" w:dyaOrig="360">
          <v:shape id="_x0000_i1046" type="#_x0000_t75" style="width:27.9pt;height:18.2pt" o:ole="">
            <v:imagedata r:id="rId44" o:title=""/>
          </v:shape>
          <o:OLEObject Type="Embed" ProgID="Equation.DSMT4" ShapeID="_x0000_i1046" DrawAspect="Content" ObjectID="_1514720796" r:id="rId45"/>
        </w:object>
      </w:r>
      <w:proofErr w:type="gramStart"/>
      <w:r>
        <w:t>denotes</w:t>
      </w:r>
      <w:proofErr w:type="gramEnd"/>
      <w:r>
        <w:t xml:space="preserve"> the number of trees per hectare in diameter class </w:t>
      </w:r>
      <w:r w:rsidRPr="00520970">
        <w:rPr>
          <w:position w:val="-6"/>
        </w:rPr>
        <w:object w:dxaOrig="200" w:dyaOrig="279">
          <v:shape id="_x0000_i1047" type="#_x0000_t75" style="width:10.1pt;height:13.75pt" o:ole="">
            <v:imagedata r:id="rId46" o:title=""/>
          </v:shape>
          <o:OLEObject Type="Embed" ProgID="Equation.DSMT4" ShapeID="_x0000_i1047" DrawAspect="Content" ObjectID="_1514720797" r:id="rId47"/>
        </w:object>
      </w:r>
      <w:r>
        <w:t xml:space="preserve">in period </w:t>
      </w:r>
      <w:r w:rsidRPr="00520970">
        <w:rPr>
          <w:position w:val="-6"/>
        </w:rPr>
        <w:object w:dxaOrig="139" w:dyaOrig="240">
          <v:shape id="_x0000_i1048" type="#_x0000_t75" style="width:6.9pt;height:12.15pt" o:ole="">
            <v:imagedata r:id="rId48" o:title=""/>
          </v:shape>
          <o:OLEObject Type="Embed" ProgID="Equation.DSMT4" ShapeID="_x0000_i1048" DrawAspect="Content" ObjectID="_1514720798" r:id="rId49"/>
        </w:object>
      </w:r>
      <w:r>
        <w:t>.</w:t>
      </w:r>
    </w:p>
    <w:p w:rsidR="00520970" w:rsidRDefault="00520970" w:rsidP="002B1F99">
      <w:pPr>
        <w:jc w:val="both"/>
      </w:pPr>
      <w:r w:rsidRPr="008C7565">
        <w:rPr>
          <w:position w:val="-12"/>
        </w:rPr>
        <w:object w:dxaOrig="560" w:dyaOrig="360">
          <v:shape id="_x0000_i1049" type="#_x0000_t75" style="width:27.9pt;height:18.2pt" o:ole="">
            <v:imagedata r:id="rId50" o:title=""/>
          </v:shape>
          <o:OLEObject Type="Embed" ProgID="Equation.DSMT4" ShapeID="_x0000_i1049" DrawAspect="Content" ObjectID="_1514720799" r:id="rId51"/>
        </w:object>
      </w:r>
      <w:proofErr w:type="gramStart"/>
      <w:r>
        <w:t>is</w:t>
      </w:r>
      <w:proofErr w:type="gramEnd"/>
      <w:r>
        <w:t xml:space="preserve"> the probability</w:t>
      </w:r>
      <w:r w:rsidR="003B774C">
        <w:t xml:space="preserve"> for trees in diameter class </w:t>
      </w:r>
      <w:r w:rsidR="003B774C" w:rsidRPr="00520970">
        <w:rPr>
          <w:position w:val="-6"/>
        </w:rPr>
        <w:object w:dxaOrig="200" w:dyaOrig="279">
          <v:shape id="_x0000_i1050" type="#_x0000_t75" style="width:10.1pt;height:13.75pt" o:ole="">
            <v:imagedata r:id="rId46" o:title=""/>
          </v:shape>
          <o:OLEObject Type="Embed" ProgID="Equation.DSMT4" ShapeID="_x0000_i1050" DrawAspect="Content" ObjectID="_1514720800" r:id="rId52"/>
        </w:object>
      </w:r>
      <w:r w:rsidR="003B774C">
        <w:t xml:space="preserve">to move up to the higher diameter class in period </w:t>
      </w:r>
      <w:r w:rsidR="003B774C" w:rsidRPr="00520970">
        <w:rPr>
          <w:position w:val="-6"/>
        </w:rPr>
        <w:object w:dxaOrig="139" w:dyaOrig="240">
          <v:shape id="_x0000_i1051" type="#_x0000_t75" style="width:6.9pt;height:12.15pt" o:ole="">
            <v:imagedata r:id="rId48" o:title=""/>
          </v:shape>
          <o:OLEObject Type="Embed" ProgID="Equation.DSMT4" ShapeID="_x0000_i1051" DrawAspect="Content" ObjectID="_1514720801" r:id="rId53"/>
        </w:object>
      </w:r>
      <w:r w:rsidR="003B774C">
        <w:t>.</w:t>
      </w:r>
    </w:p>
    <w:p w:rsidR="003B774C" w:rsidRDefault="003B774C" w:rsidP="002B1F99">
      <w:pPr>
        <w:jc w:val="both"/>
      </w:pPr>
      <w:r w:rsidRPr="008C7565">
        <w:rPr>
          <w:position w:val="-12"/>
        </w:rPr>
        <w:object w:dxaOrig="540" w:dyaOrig="360">
          <v:shape id="_x0000_i1052" type="#_x0000_t75" style="width:27.1pt;height:18.2pt" o:ole="">
            <v:imagedata r:id="rId54" o:title=""/>
          </v:shape>
          <o:OLEObject Type="Embed" ProgID="Equation.DSMT4" ShapeID="_x0000_i1052" DrawAspect="Content" ObjectID="_1514720802" r:id="rId55"/>
        </w:object>
      </w:r>
      <w:proofErr w:type="gramStart"/>
      <w:r>
        <w:t>denotes</w:t>
      </w:r>
      <w:proofErr w:type="gramEnd"/>
      <w:r>
        <w:t xml:space="preserve"> the number of trees harvested (via optimal control) of trees in diameter class </w:t>
      </w:r>
      <w:r w:rsidRPr="003B774C">
        <w:rPr>
          <w:position w:val="-6"/>
        </w:rPr>
        <w:object w:dxaOrig="200" w:dyaOrig="279">
          <v:shape id="_x0000_i1053" type="#_x0000_t75" style="width:10.1pt;height:13.75pt" o:ole="">
            <v:imagedata r:id="rId56" o:title=""/>
          </v:shape>
          <o:OLEObject Type="Embed" ProgID="Equation.DSMT4" ShapeID="_x0000_i1053" DrawAspect="Content" ObjectID="_1514720803" r:id="rId57"/>
        </w:object>
      </w:r>
      <w:r>
        <w:t xml:space="preserve">in period </w:t>
      </w:r>
      <w:r w:rsidRPr="00520970">
        <w:rPr>
          <w:position w:val="-6"/>
        </w:rPr>
        <w:object w:dxaOrig="139" w:dyaOrig="240">
          <v:shape id="_x0000_i1054" type="#_x0000_t75" style="width:6.9pt;height:12.15pt" o:ole="">
            <v:imagedata r:id="rId48" o:title=""/>
          </v:shape>
          <o:OLEObject Type="Embed" ProgID="Equation.DSMT4" ShapeID="_x0000_i1054" DrawAspect="Content" ObjectID="_1514720804" r:id="rId58"/>
        </w:object>
      </w:r>
      <w:r>
        <w:t>.</w:t>
      </w:r>
    </w:p>
    <w:p w:rsidR="003B774C" w:rsidRDefault="003B774C" w:rsidP="002B1F99">
      <w:pPr>
        <w:jc w:val="both"/>
      </w:pPr>
    </w:p>
    <w:p w:rsidR="00483E8D" w:rsidRDefault="003B774C" w:rsidP="002B1F99">
      <w:pPr>
        <w:jc w:val="both"/>
      </w:pPr>
      <w:r>
        <w:t xml:space="preserve">Of course, </w:t>
      </w:r>
      <w:r w:rsidRPr="008C7565">
        <w:rPr>
          <w:position w:val="-12"/>
        </w:rPr>
        <w:object w:dxaOrig="560" w:dyaOrig="360">
          <v:shape id="_x0000_i1055" type="#_x0000_t75" style="width:27.9pt;height:18.2pt" o:ole="">
            <v:imagedata r:id="rId50" o:title=""/>
          </v:shape>
          <o:OLEObject Type="Embed" ProgID="Equation.DSMT4" ShapeID="_x0000_i1055" DrawAspect="Content" ObjectID="_1514720805" r:id="rId59"/>
        </w:object>
      </w:r>
      <w:r>
        <w:t xml:space="preserve"> is a function </w:t>
      </w:r>
      <w:proofErr w:type="gramStart"/>
      <w:r>
        <w:t xml:space="preserve">of </w:t>
      </w:r>
      <w:proofErr w:type="gramEnd"/>
      <w:r w:rsidRPr="001C0D83">
        <w:rPr>
          <w:position w:val="-10"/>
        </w:rPr>
        <w:object w:dxaOrig="440" w:dyaOrig="320">
          <v:shape id="_x0000_i1056" type="#_x0000_t75" style="width:21.85pt;height:16.2pt" o:ole="">
            <v:imagedata r:id="rId24" o:title=""/>
          </v:shape>
          <o:OLEObject Type="Embed" ProgID="Equation.DSMT4" ShapeID="_x0000_i1056" DrawAspect="Content" ObjectID="_1514720806" r:id="rId60"/>
        </w:object>
      </w:r>
      <w:r>
        <w:t xml:space="preserve">, described in (2). </w:t>
      </w:r>
      <w:r w:rsidRPr="008C7565">
        <w:rPr>
          <w:position w:val="-12"/>
        </w:rPr>
        <w:object w:dxaOrig="540" w:dyaOrig="360">
          <v:shape id="_x0000_i1057" type="#_x0000_t75" style="width:27.1pt;height:18.2pt" o:ole="">
            <v:imagedata r:id="rId54" o:title=""/>
          </v:shape>
          <o:OLEObject Type="Embed" ProgID="Equation.DSMT4" ShapeID="_x0000_i1057" DrawAspect="Content" ObjectID="_1514720807" r:id="rId61"/>
        </w:object>
      </w:r>
      <w:r>
        <w:t xml:space="preserve"> </w:t>
      </w:r>
      <w:proofErr w:type="gramStart"/>
      <w:r>
        <w:t>is</w:t>
      </w:r>
      <w:proofErr w:type="gramEnd"/>
      <w:r>
        <w:t xml:space="preserve"> a function of the adaptive control parameters found in (1)</w:t>
      </w:r>
      <w:r w:rsidR="00591E79">
        <w:t>,</w:t>
      </w:r>
      <w:r>
        <w:t xml:space="preserve"> the random development of the exogenous market conditions</w:t>
      </w:r>
      <w:r w:rsidR="00591E79">
        <w:t xml:space="preserve"> and the dynamically changing availability of trees in different diameter classes</w:t>
      </w:r>
      <w:r>
        <w:t>.</w:t>
      </w:r>
    </w:p>
    <w:p w:rsidR="00483E8D" w:rsidRDefault="00483E8D" w:rsidP="002B1F99">
      <w:pPr>
        <w:jc w:val="both"/>
      </w:pPr>
    </w:p>
    <w:p w:rsidR="004618AB" w:rsidRDefault="002F2009" w:rsidP="004618AB">
      <w:pPr>
        <w:jc w:val="both"/>
        <w:rPr>
          <w:lang w:val="en-US"/>
        </w:rPr>
      </w:pPr>
      <w:r>
        <w:t xml:space="preserve">Note that the adaptive control function </w:t>
      </w:r>
      <w:r w:rsidR="00121762">
        <w:t xml:space="preserve">(1) </w:t>
      </w:r>
      <w:r>
        <w:t>introduced in the present analysis indirectly controls the dynamics of trees in all diameter classes. If the market price increases, the limit diameter decreases. As a result, more trees in the larger diameter classes are removed. Then, the competition is reduced for all trees in lower diameter classes and they will grow more.</w:t>
      </w:r>
      <w:r w:rsidR="004618AB">
        <w:t xml:space="preserve"> Discrete control function parameter value combinations </w:t>
      </w:r>
      <w:r w:rsidR="004618AB" w:rsidRPr="008B648F">
        <w:rPr>
          <w:position w:val="-14"/>
        </w:rPr>
        <w:object w:dxaOrig="680" w:dyaOrig="400">
          <v:shape id="_x0000_i1058" type="#_x0000_t75" style="width:34.4pt;height:19.8pt" o:ole="">
            <v:imagedata r:id="rId62" o:title=""/>
          </v:shape>
          <o:OLEObject Type="Embed" ProgID="Equation.DSMT4" ShapeID="_x0000_i1058" DrawAspect="Content" ObjectID="_1514720808" r:id="rId63"/>
        </w:object>
      </w:r>
      <w:r w:rsidR="004618AB">
        <w:t xml:space="preserve">were investigated. Grid search was applied to find optimal control function parameter values </w:t>
      </w:r>
      <w:r w:rsidR="004618AB" w:rsidRPr="004905EB">
        <w:rPr>
          <w:lang w:val="en-US"/>
        </w:rPr>
        <w:t>via stochastic simulation</w:t>
      </w:r>
      <w:r w:rsidR="004618AB">
        <w:rPr>
          <w:lang w:val="en-US"/>
        </w:rPr>
        <w:t xml:space="preserve">, where the complete production system </w:t>
      </w:r>
      <w:r w:rsidR="00EC45D0">
        <w:rPr>
          <w:lang w:val="en-US"/>
        </w:rPr>
        <w:t>was</w:t>
      </w:r>
      <w:r w:rsidR="004618AB">
        <w:rPr>
          <w:lang w:val="en-US"/>
        </w:rPr>
        <w:t xml:space="preserve"> simulated 100 times, during 200 years. The 100 time series of random numbers, each representing 200 years, used to </w:t>
      </w:r>
      <w:r w:rsidR="00EC45D0">
        <w:rPr>
          <w:lang w:val="en-US"/>
        </w:rPr>
        <w:t xml:space="preserve">describe </w:t>
      </w:r>
      <w:r w:rsidR="004618AB">
        <w:rPr>
          <w:lang w:val="en-US"/>
        </w:rPr>
        <w:t xml:space="preserve">stochastic market changes, </w:t>
      </w:r>
      <w:r w:rsidR="00EC45D0">
        <w:rPr>
          <w:lang w:val="en-US"/>
        </w:rPr>
        <w:t>were</w:t>
      </w:r>
      <w:r w:rsidR="004618AB">
        <w:rPr>
          <w:lang w:val="en-US"/>
        </w:rPr>
        <w:t xml:space="preserve"> the same for every control function parameter combination. As one could expect, with stochastic prices, it turned out that the optimal values are</w:t>
      </w:r>
      <w:proofErr w:type="gramStart"/>
      <w:r w:rsidR="004618AB">
        <w:rPr>
          <w:lang w:val="en-US"/>
        </w:rPr>
        <w:t xml:space="preserve">: </w:t>
      </w:r>
      <w:proofErr w:type="gramEnd"/>
      <w:r w:rsidR="004618AB" w:rsidRPr="00121762">
        <w:rPr>
          <w:position w:val="-10"/>
        </w:rPr>
        <w:object w:dxaOrig="1340" w:dyaOrig="320">
          <v:shape id="_x0000_i1059" type="#_x0000_t75" style="width:67.15pt;height:16.2pt" o:ole="">
            <v:imagedata r:id="rId64" o:title=""/>
          </v:shape>
          <o:OLEObject Type="Embed" ProgID="Equation.DSMT4" ShapeID="_x0000_i1059" DrawAspect="Content" ObjectID="_1514720809" r:id="rId65"/>
        </w:object>
      </w:r>
      <w:r w:rsidR="004618AB">
        <w:t>. The precise values are functions of all parameters in the problem. This means that we should harvest more if prices are high than if they are low, since the limit diameter is reduced as a function of high prices.</w:t>
      </w:r>
    </w:p>
    <w:p w:rsidR="000D1CF9" w:rsidRDefault="000D1CF9" w:rsidP="002B1F99">
      <w:pPr>
        <w:jc w:val="both"/>
      </w:pPr>
    </w:p>
    <w:p w:rsidR="00FC2B5F" w:rsidRDefault="008B17C3" w:rsidP="008B17C3">
      <w:pPr>
        <w:pStyle w:val="Rubrik2"/>
      </w:pPr>
      <w:r>
        <w:t>3 Results</w:t>
      </w:r>
    </w:p>
    <w:p w:rsidR="008B17C3" w:rsidRPr="008B17C3" w:rsidRDefault="008B17C3" w:rsidP="008B17C3"/>
    <w:p w:rsidR="008B17C3" w:rsidRPr="008F40AE" w:rsidRDefault="008B17C3" w:rsidP="000D3407">
      <w:r w:rsidRPr="008F40AE">
        <w:t>In Figure 1. we find the expected present value without risk as a function of harvest diameter and interest rat</w:t>
      </w:r>
      <w:r w:rsidR="00EC45D0">
        <w:t xml:space="preserve">e. The optimal harvest diameter, equal to the limit diameter, </w:t>
      </w:r>
      <w:r w:rsidRPr="008F40AE">
        <w:t>is a decreasing function of the rate of interest. Furthermore, the optimal expected present value is a decreasing function of the rate of interest.</w:t>
      </w:r>
    </w:p>
    <w:p w:rsidR="008B17C3" w:rsidRDefault="008B17C3" w:rsidP="008B17C3">
      <w:pPr>
        <w:jc w:val="center"/>
        <w:rPr>
          <w:sz w:val="16"/>
          <w:szCs w:val="16"/>
        </w:rPr>
      </w:pPr>
    </w:p>
    <w:p w:rsidR="008F40AE" w:rsidRDefault="008F40AE" w:rsidP="008B17C3">
      <w:pPr>
        <w:jc w:val="center"/>
        <w:rPr>
          <w:sz w:val="16"/>
          <w:szCs w:val="16"/>
        </w:rPr>
      </w:pPr>
    </w:p>
    <w:p w:rsidR="008F40AE" w:rsidRDefault="008F40AE" w:rsidP="008B17C3">
      <w:pPr>
        <w:jc w:val="center"/>
        <w:rPr>
          <w:sz w:val="16"/>
          <w:szCs w:val="16"/>
        </w:rPr>
      </w:pPr>
    </w:p>
    <w:p w:rsidR="008F40AE" w:rsidRDefault="008F40AE" w:rsidP="008B17C3">
      <w:pPr>
        <w:jc w:val="center"/>
        <w:rPr>
          <w:sz w:val="16"/>
          <w:szCs w:val="16"/>
        </w:rPr>
      </w:pPr>
    </w:p>
    <w:p w:rsidR="008F40AE" w:rsidRDefault="002425EC" w:rsidP="008B17C3">
      <w:pPr>
        <w:jc w:val="center"/>
        <w:rPr>
          <w:sz w:val="16"/>
          <w:szCs w:val="16"/>
        </w:rPr>
      </w:pPr>
      <w:r w:rsidRPr="00945AA5">
        <w:rPr>
          <w:noProof/>
          <w:lang w:val="sv-SE" w:eastAsia="sv-SE"/>
        </w:rPr>
        <w:pict>
          <v:shape id="_x0000_i1080" type="#_x0000_t75" style="width:351.1pt;height:224.1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">
            <v:imagedata r:id="rId66" o:title=""/>
            <o:lock v:ext="edit" aspectratio="f"/>
          </v:shape>
        </w:pict>
      </w:r>
    </w:p>
    <w:p w:rsidR="00176CFC" w:rsidRDefault="00176CFC" w:rsidP="008B17C3">
      <w:pPr>
        <w:jc w:val="center"/>
        <w:rPr>
          <w:sz w:val="16"/>
          <w:szCs w:val="16"/>
        </w:rPr>
      </w:pPr>
    </w:p>
    <w:p w:rsidR="008B17C3" w:rsidRDefault="008B17C3" w:rsidP="008B17C3">
      <w:pPr>
        <w:jc w:val="center"/>
        <w:rPr>
          <w:sz w:val="16"/>
          <w:szCs w:val="16"/>
        </w:rPr>
      </w:pPr>
    </w:p>
    <w:p w:rsidR="00176CFC" w:rsidRDefault="00176CFC" w:rsidP="00176CFC">
      <w:pPr>
        <w:jc w:val="center"/>
        <w:rPr>
          <w:sz w:val="16"/>
          <w:szCs w:val="16"/>
        </w:rPr>
      </w:pPr>
      <w:r>
        <w:rPr>
          <w:sz w:val="16"/>
          <w:szCs w:val="16"/>
        </w:rPr>
        <w:t>Figure 1.</w:t>
      </w:r>
    </w:p>
    <w:p w:rsidR="008F40AE" w:rsidRDefault="008F40AE" w:rsidP="008B17C3">
      <w:pPr>
        <w:jc w:val="center"/>
        <w:rPr>
          <w:sz w:val="16"/>
          <w:szCs w:val="16"/>
        </w:rPr>
      </w:pPr>
    </w:p>
    <w:p w:rsidR="008B17C3" w:rsidRDefault="008B17C3" w:rsidP="008B17C3">
      <w:pPr>
        <w:jc w:val="center"/>
        <w:rPr>
          <w:sz w:val="16"/>
          <w:szCs w:val="16"/>
        </w:rPr>
      </w:pPr>
    </w:p>
    <w:p w:rsidR="008B17C3" w:rsidRPr="008F40AE" w:rsidRDefault="008B17C3" w:rsidP="00E7790A">
      <w:r w:rsidRPr="008F40AE">
        <w:t xml:space="preserve">The expected present value per hectare under risk as a function of adaptive control function parameters is shown in Figure 2. For the rate of interest 3%. The optimal values of the parameters are </w:t>
      </w:r>
      <w:r w:rsidR="006910B6" w:rsidRPr="006910B6">
        <w:rPr>
          <w:position w:val="-6"/>
        </w:rPr>
        <w:object w:dxaOrig="240" w:dyaOrig="220">
          <v:shape id="_x0000_i1061" type="#_x0000_t75" style="width:12.15pt;height:10.9pt" o:ole="">
            <v:imagedata r:id="rId67" o:title=""/>
          </v:shape>
          <o:OLEObject Type="Embed" ProgID="Equation.DSMT4" ShapeID="_x0000_i1061" DrawAspect="Content" ObjectID="_1514720810" r:id="rId68"/>
        </w:object>
      </w:r>
      <w:r w:rsidR="006910B6">
        <w:t xml:space="preserve">= </w:t>
      </w:r>
      <w:r w:rsidRPr="008F40AE">
        <w:t xml:space="preserve">ALFA = 115 and </w:t>
      </w:r>
      <w:r w:rsidR="006910B6" w:rsidRPr="006910B6">
        <w:rPr>
          <w:position w:val="-10"/>
        </w:rPr>
        <w:object w:dxaOrig="240" w:dyaOrig="320">
          <v:shape id="_x0000_i1062" type="#_x0000_t75" style="width:12.15pt;height:16.2pt" o:ole="">
            <v:imagedata r:id="rId69" o:title=""/>
          </v:shape>
          <o:OLEObject Type="Embed" ProgID="Equation.DSMT4" ShapeID="_x0000_i1062" DrawAspect="Content" ObjectID="_1514720811" r:id="rId70"/>
        </w:object>
      </w:r>
      <w:r w:rsidR="006910B6">
        <w:t xml:space="preserve">= </w:t>
      </w:r>
      <w:r w:rsidRPr="008F40AE">
        <w:t>BETA = -2.</w:t>
      </w:r>
    </w:p>
    <w:p w:rsidR="008B17C3" w:rsidRDefault="008B17C3" w:rsidP="008B17C3">
      <w:pPr>
        <w:jc w:val="center"/>
        <w:rPr>
          <w:sz w:val="16"/>
          <w:szCs w:val="16"/>
        </w:rPr>
      </w:pPr>
    </w:p>
    <w:p w:rsidR="008B17C3" w:rsidRDefault="008B17C3" w:rsidP="008B17C3">
      <w:pPr>
        <w:jc w:val="center"/>
        <w:rPr>
          <w:sz w:val="16"/>
          <w:szCs w:val="16"/>
        </w:rPr>
      </w:pPr>
    </w:p>
    <w:p w:rsidR="008B17C3" w:rsidRPr="00EC3EB1" w:rsidRDefault="002425EC" w:rsidP="002425EC">
      <w:pPr>
        <w:jc w:val="center"/>
        <w:rPr>
          <w:sz w:val="16"/>
          <w:szCs w:val="16"/>
        </w:rPr>
      </w:pPr>
      <w:r>
        <w:rPr>
          <w:noProof/>
          <w:lang w:val="sv-SE" w:eastAsia="sv-SE"/>
        </w:rPr>
        <w:pict>
          <v:shape id="_x0000_i1063" type="#_x0000_t75" style="width:393.55pt;height:292.0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">
            <v:imagedata r:id="rId71" o:title=""/>
            <o:lock v:ext="edit" aspectratio="f"/>
          </v:shape>
        </w:pict>
      </w:r>
    </w:p>
    <w:p w:rsidR="008B17C3" w:rsidRDefault="008B17C3" w:rsidP="008B17C3">
      <w:pPr>
        <w:pStyle w:val="Els-body-text"/>
      </w:pPr>
    </w:p>
    <w:p w:rsidR="00176CFC" w:rsidRDefault="00176CFC" w:rsidP="00176CFC">
      <w:pPr>
        <w:jc w:val="center"/>
        <w:rPr>
          <w:sz w:val="16"/>
          <w:szCs w:val="16"/>
        </w:rPr>
      </w:pPr>
      <w:r>
        <w:rPr>
          <w:sz w:val="16"/>
          <w:szCs w:val="16"/>
        </w:rPr>
        <w:t>Figure 2.</w:t>
      </w:r>
    </w:p>
    <w:p w:rsidR="008B17C3" w:rsidRDefault="008B17C3" w:rsidP="008B17C3">
      <w:pPr>
        <w:pStyle w:val="Els-body-text"/>
      </w:pPr>
    </w:p>
    <w:p w:rsidR="00434951" w:rsidRDefault="004618AB" w:rsidP="004618AB">
      <w:pPr>
        <w:jc w:val="both"/>
        <w:rPr>
          <w:lang w:val="en-US"/>
        </w:rPr>
      </w:pPr>
      <w:r>
        <w:rPr>
          <w:lang w:val="en-US"/>
        </w:rPr>
        <w:t xml:space="preserve">With a discrete approximation of a uniform price probability density function with price variation within the </w:t>
      </w:r>
    </w:p>
    <w:p w:rsidR="004618AB" w:rsidRDefault="004618AB" w:rsidP="004618AB">
      <w:pPr>
        <w:jc w:val="both"/>
        <w:rPr>
          <w:lang w:val="en-US"/>
        </w:rPr>
      </w:pPr>
      <w:proofErr w:type="gramStart"/>
      <w:r>
        <w:rPr>
          <w:lang w:val="en-US"/>
        </w:rPr>
        <w:t>interval</w:t>
      </w:r>
      <w:proofErr w:type="gramEnd"/>
      <w:r>
        <w:rPr>
          <w:lang w:val="en-US"/>
        </w:rPr>
        <w:t xml:space="preserve"> -40 to +40 EURO/m3, 3% rate of interest and optimal control, the expected present value was 62% higher than without risk. Without risk</w:t>
      </w:r>
      <w:r w:rsidR="00315952">
        <w:rPr>
          <w:lang w:val="en-US"/>
        </w:rPr>
        <w:t>,</w:t>
      </w:r>
      <w:r>
        <w:rPr>
          <w:lang w:val="en-US"/>
        </w:rPr>
        <w:t xml:space="preserve"> the optimal harvest diameter was 55 cm and with risk, 115 – 2</w:t>
      </w:r>
      <w:r w:rsidRPr="008B648F">
        <w:rPr>
          <w:position w:val="-10"/>
        </w:rPr>
        <w:object w:dxaOrig="460" w:dyaOrig="320">
          <v:shape id="_x0000_i1064" type="#_x0000_t75" style="width:22.65pt;height:16.2pt" o:ole="">
            <v:imagedata r:id="rId8" o:title=""/>
          </v:shape>
          <o:OLEObject Type="Embed" ProgID="Equation.DSMT4" ShapeID="_x0000_i1064" DrawAspect="Content" ObjectID="_1514720812" r:id="rId72"/>
        </w:object>
      </w:r>
      <w:r>
        <w:rPr>
          <w:lang w:val="en-US"/>
        </w:rPr>
        <w:t xml:space="preserve">cm, where </w:t>
      </w:r>
      <w:r w:rsidRPr="008B648F">
        <w:rPr>
          <w:position w:val="-10"/>
        </w:rPr>
        <w:object w:dxaOrig="460" w:dyaOrig="320">
          <v:shape id="_x0000_i1065" type="#_x0000_t75" style="width:22.65pt;height:16.2pt" o:ole="">
            <v:imagedata r:id="rId8" o:title=""/>
          </v:shape>
          <o:OLEObject Type="Embed" ProgID="Equation.DSMT4" ShapeID="_x0000_i1065" DrawAspect="Content" ObjectID="_1514720813" r:id="rId73"/>
        </w:object>
      </w:r>
      <w:r>
        <w:rPr>
          <w:lang w:val="en-US"/>
        </w:rPr>
        <w:t xml:space="preserve">denotes wood price deviation from the average wood price (EURO/m3). </w:t>
      </w:r>
    </w:p>
    <w:p w:rsidR="002425EC" w:rsidRDefault="002425EC" w:rsidP="004618AB">
      <w:pPr>
        <w:jc w:val="both"/>
        <w:rPr>
          <w:lang w:val="en-US"/>
        </w:rPr>
      </w:pPr>
    </w:p>
    <w:p w:rsidR="00DE6D21" w:rsidRDefault="002425EC" w:rsidP="004618AB">
      <w:pPr>
        <w:jc w:val="both"/>
        <w:rPr>
          <w:lang w:val="en-US"/>
        </w:rPr>
      </w:pPr>
      <w:r>
        <w:rPr>
          <w:lang w:val="en-US"/>
        </w:rPr>
        <w:t xml:space="preserve">In Figure </w:t>
      </w:r>
      <w:proofErr w:type="gramStart"/>
      <w:r>
        <w:rPr>
          <w:lang w:val="en-US"/>
        </w:rPr>
        <w:t>3.,</w:t>
      </w:r>
      <w:proofErr w:type="gramEnd"/>
      <w:r>
        <w:rPr>
          <w:lang w:val="en-US"/>
        </w:rPr>
        <w:t xml:space="preserve"> the optimal adaptive control function under risk, namely the market price dependent optimal limit diameter function, is plotted. The function is based on the control function parameters that gave the highest expected present value according to Figure 2.  Figure 2</w:t>
      </w:r>
      <w:r w:rsidR="00DE6D21">
        <w:rPr>
          <w:lang w:val="en-US"/>
        </w:rPr>
        <w:t>.</w:t>
      </w:r>
      <w:r>
        <w:rPr>
          <w:lang w:val="en-US"/>
        </w:rPr>
        <w:t xml:space="preserve"> </w:t>
      </w:r>
      <w:proofErr w:type="gramStart"/>
      <w:r>
        <w:rPr>
          <w:lang w:val="en-US"/>
        </w:rPr>
        <w:t>also</w:t>
      </w:r>
      <w:proofErr w:type="gramEnd"/>
      <w:r>
        <w:rPr>
          <w:lang w:val="en-US"/>
        </w:rPr>
        <w:t xml:space="preserve"> contains the optimal limit diameter </w:t>
      </w:r>
      <w:r w:rsidR="00DE6D21">
        <w:rPr>
          <w:lang w:val="en-US"/>
        </w:rPr>
        <w:t xml:space="preserve">function </w:t>
      </w:r>
      <w:r>
        <w:rPr>
          <w:lang w:val="en-US"/>
        </w:rPr>
        <w:t>without risk, which is</w:t>
      </w:r>
      <w:r w:rsidR="00DE6D21">
        <w:rPr>
          <w:lang w:val="en-US"/>
        </w:rPr>
        <w:t xml:space="preserve"> constant,</w:t>
      </w:r>
      <w:r>
        <w:rPr>
          <w:lang w:val="en-US"/>
        </w:rPr>
        <w:t xml:space="preserve"> </w:t>
      </w:r>
      <w:r w:rsidR="00DE6D21">
        <w:rPr>
          <w:lang w:val="en-US"/>
        </w:rPr>
        <w:t xml:space="preserve">also found in Figure 1. It is interesting to note that, under risk, the limit diameter is much higher than without risk, in case we have an average market price (Stochastic price deviation = 0). The price has to be much higher than the average price, about 30 EURO/m3 higher in this case, if we should harvest trees of the same size under risk and certainty. </w:t>
      </w:r>
      <w:r w:rsidR="00315952">
        <w:rPr>
          <w:lang w:val="en-US"/>
        </w:rPr>
        <w:t>A</w:t>
      </w:r>
      <w:r w:rsidR="00434951">
        <w:rPr>
          <w:lang w:val="en-US"/>
        </w:rPr>
        <w:t xml:space="preserve">ccording to the model assumptions, the stochastic price deviation has a uniform probability density function </w:t>
      </w:r>
      <w:r w:rsidR="00315952">
        <w:rPr>
          <w:lang w:val="en-US"/>
        </w:rPr>
        <w:t xml:space="preserve">with support on the interval </w:t>
      </w:r>
      <w:r w:rsidR="00434951">
        <w:rPr>
          <w:lang w:val="en-US"/>
        </w:rPr>
        <w:t xml:space="preserve">-40 and +40 EURO/m3. Hence, the probability that the price deviation is higher than 30 EURO/m3 is 1/8 or 12.5%. So, if a tree has diameter 55 cm, we should harvest it with 12.5% probability if there is market risk. We should wait at least one more year with probability 87.5%. </w:t>
      </w:r>
      <w:r w:rsidR="00DE6D21">
        <w:rPr>
          <w:lang w:val="en-US"/>
        </w:rPr>
        <w:t>If the price is more than 30 EURO/m3 higher than the average market price, we are ready to harvest trees that are smaller than what is optimal without market risk. This type of effect o</w:t>
      </w:r>
      <w:r w:rsidR="00315952">
        <w:rPr>
          <w:lang w:val="en-US"/>
        </w:rPr>
        <w:t>f</w:t>
      </w:r>
      <w:r w:rsidR="00DE6D21">
        <w:rPr>
          <w:lang w:val="en-US"/>
        </w:rPr>
        <w:t xml:space="preserve"> market price risk </w:t>
      </w:r>
      <w:r w:rsidR="00315952">
        <w:rPr>
          <w:lang w:val="en-US"/>
        </w:rPr>
        <w:t xml:space="preserve">on optimal management </w:t>
      </w:r>
      <w:r w:rsidR="00DE6D21">
        <w:rPr>
          <w:lang w:val="en-US"/>
        </w:rPr>
        <w:t xml:space="preserve">is what we should expect to find in problems of his type. The precise values found in Figure 3. </w:t>
      </w:r>
      <w:proofErr w:type="gramStart"/>
      <w:r w:rsidR="00DE6D21">
        <w:rPr>
          <w:lang w:val="en-US"/>
        </w:rPr>
        <w:t>are</w:t>
      </w:r>
      <w:proofErr w:type="gramEnd"/>
      <w:r w:rsidR="00DE6D21">
        <w:rPr>
          <w:lang w:val="en-US"/>
        </w:rPr>
        <w:t xml:space="preserve"> however only relevant in the particular example. </w:t>
      </w:r>
    </w:p>
    <w:p w:rsidR="002425EC" w:rsidRDefault="002425EC" w:rsidP="004618AB">
      <w:pPr>
        <w:jc w:val="both"/>
        <w:rPr>
          <w:lang w:val="en-US"/>
        </w:rPr>
      </w:pPr>
    </w:p>
    <w:p w:rsidR="002425EC" w:rsidRDefault="00434951" w:rsidP="002425EC">
      <w:pPr>
        <w:jc w:val="center"/>
        <w:rPr>
          <w:noProof/>
          <w:lang w:val="sv-SE" w:eastAsia="sv-SE"/>
        </w:rPr>
      </w:pPr>
      <w:r w:rsidRPr="002425EC">
        <w:rPr>
          <w:noProof/>
          <w:lang w:val="sv-SE" w:eastAsia="sv-SE"/>
        </w:rPr>
        <w:pict>
          <v:shape id="_x0000_i1082" type="#_x0000_t75" style="width:403.3pt;height:340.6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">
            <v:imagedata r:id="rId74" o:title=""/>
            <o:lock v:ext="edit" aspectratio="f"/>
          </v:shape>
        </w:pict>
      </w:r>
      <w:bookmarkStart w:id="0" w:name="_GoBack"/>
      <w:bookmarkEnd w:id="0"/>
    </w:p>
    <w:p w:rsidR="002425EC" w:rsidRDefault="002425EC" w:rsidP="002425EC">
      <w:pPr>
        <w:jc w:val="center"/>
        <w:rPr>
          <w:noProof/>
          <w:lang w:val="sv-SE" w:eastAsia="sv-SE"/>
        </w:rPr>
      </w:pPr>
    </w:p>
    <w:p w:rsidR="002425EC" w:rsidRDefault="002425EC" w:rsidP="002425EC">
      <w:pPr>
        <w:jc w:val="center"/>
        <w:rPr>
          <w:noProof/>
          <w:sz w:val="16"/>
          <w:szCs w:val="16"/>
          <w:lang w:val="sv-SE" w:eastAsia="sv-SE"/>
        </w:rPr>
      </w:pPr>
      <w:r w:rsidRPr="002425EC">
        <w:rPr>
          <w:noProof/>
          <w:sz w:val="16"/>
          <w:szCs w:val="16"/>
          <w:lang w:val="sv-SE" w:eastAsia="sv-SE"/>
        </w:rPr>
        <w:t>Figure 3.</w:t>
      </w:r>
    </w:p>
    <w:p w:rsidR="002425EC" w:rsidRDefault="002425EC" w:rsidP="002425EC">
      <w:pPr>
        <w:jc w:val="center"/>
        <w:rPr>
          <w:sz w:val="16"/>
          <w:szCs w:val="16"/>
          <w:lang w:val="en-US"/>
        </w:rPr>
      </w:pPr>
    </w:p>
    <w:p w:rsidR="00434951" w:rsidRDefault="00434951" w:rsidP="002425EC">
      <w:pPr>
        <w:jc w:val="center"/>
        <w:rPr>
          <w:sz w:val="16"/>
          <w:szCs w:val="16"/>
          <w:lang w:val="en-US"/>
        </w:rPr>
      </w:pPr>
    </w:p>
    <w:p w:rsidR="00434951" w:rsidRPr="002425EC" w:rsidRDefault="00434951" w:rsidP="002425EC">
      <w:pPr>
        <w:jc w:val="center"/>
        <w:rPr>
          <w:sz w:val="16"/>
          <w:szCs w:val="16"/>
          <w:lang w:val="en-US"/>
        </w:rPr>
      </w:pPr>
    </w:p>
    <w:p w:rsidR="00D62EB1" w:rsidRPr="00BE2B9F" w:rsidRDefault="004B5EB9" w:rsidP="00BE2B9F">
      <w:pPr>
        <w:pStyle w:val="Rubrik1"/>
      </w:pPr>
      <w:r>
        <w:t>4</w:t>
      </w:r>
      <w:r w:rsidR="00D62EB1" w:rsidRPr="00D62EB1">
        <w:t>- Conclusion</w:t>
      </w:r>
    </w:p>
    <w:p w:rsidR="00D62EB1" w:rsidRPr="00D62EB1" w:rsidRDefault="00D62EB1" w:rsidP="00D62EB1">
      <w:pPr>
        <w:rPr>
          <w:b/>
          <w:bCs/>
          <w:lang w:val="en-US"/>
        </w:rPr>
      </w:pPr>
    </w:p>
    <w:p w:rsidR="00D62EB1" w:rsidRDefault="002709D1" w:rsidP="00D62EB1">
      <w:r>
        <w:t>It is possible to use the described method to improve the control of large stochastic systems</w:t>
      </w:r>
      <w:r w:rsidR="00483E8D">
        <w:t xml:space="preserve"> of very different kinds</w:t>
      </w:r>
      <w:r>
        <w:t>. In many cases, there are no alternative approaches available that can solve the relevant problems in reasonable time.</w:t>
      </w:r>
      <w:r w:rsidR="0009240D">
        <w:t xml:space="preserve"> </w:t>
      </w:r>
      <w:r w:rsidR="008269DA">
        <w:t xml:space="preserve">The concrete numerical results presented in this study should be considered as illustrations of what is possible to derive in similar problems. The numerical results are affected by many model details that are not possible to describe and motivate in detail in </w:t>
      </w:r>
      <w:r w:rsidR="00156498">
        <w:t>this</w:t>
      </w:r>
      <w:r w:rsidR="006E047A">
        <w:t xml:space="preserve"> short paper</w:t>
      </w:r>
      <w:r w:rsidR="008269DA">
        <w:t>. One of the important modelling topics that is fundamental to work of this nature is definition and estimation of stochastic processes representing market prices</w:t>
      </w:r>
      <w:r w:rsidR="00D442BE">
        <w:t xml:space="preserve"> and other stochastic disturbances of particular application relevance</w:t>
      </w:r>
      <w:r w:rsidR="008269DA">
        <w:t xml:space="preserve">. In </w:t>
      </w:r>
      <w:proofErr w:type="spellStart"/>
      <w:r w:rsidR="008269DA">
        <w:t>Lohmander</w:t>
      </w:r>
      <w:proofErr w:type="spellEnd"/>
      <w:r w:rsidR="008269DA">
        <w:t xml:space="preserve"> [1], we find that alternative specifications of price processes </w:t>
      </w:r>
      <w:r w:rsidR="00D442BE">
        <w:t xml:space="preserve">and damage probability functions </w:t>
      </w:r>
      <w:r w:rsidR="008269DA">
        <w:t xml:space="preserve">can lead to drastically different types of optimal resource control functions. </w:t>
      </w:r>
      <w:r w:rsidR="00D442BE">
        <w:t>For instance, a</w:t>
      </w:r>
      <w:r w:rsidR="008269DA">
        <w:t xml:space="preserve">utocorrelation functions and stationarity are important concepts to consider and estimate before detailed resource control models are developed and solved. </w:t>
      </w:r>
      <w:r w:rsidR="00D442BE">
        <w:t xml:space="preserve">In the present analysis, stationary and independently distributed market prices were assumed in all periods. Of course, in other cases, the process properties may be different. Furthermore, expected prices minus costs for harvesting and terrain transport in different size classes, were assumed to follow a diameter dependent net price function. The reader should be aware that future use of this approach requires familiarity with such functions and that the final model has not yet been constructed. </w:t>
      </w:r>
      <w:r w:rsidR="006E047A">
        <w:t xml:space="preserve">Several examples of stochastic price processes in the round wood markets have been described and analysed in </w:t>
      </w:r>
      <w:proofErr w:type="spellStart"/>
      <w:r w:rsidR="006E047A">
        <w:t>Lohmander</w:t>
      </w:r>
      <w:proofErr w:type="spellEnd"/>
      <w:r w:rsidR="006E047A">
        <w:t xml:space="preserve"> [1]. In Finland, Sweden and Norway, these prices could be described as stationary first order autoregressive processes. In </w:t>
      </w:r>
      <w:r w:rsidR="004656B4">
        <w:t xml:space="preserve">future </w:t>
      </w:r>
      <w:r w:rsidR="006E047A">
        <w:t>applications of t</w:t>
      </w:r>
      <w:r w:rsidR="004656B4">
        <w:t xml:space="preserve">he </w:t>
      </w:r>
      <w:r w:rsidR="006E047A">
        <w:t>optimization method</w:t>
      </w:r>
      <w:r w:rsidR="004656B4">
        <w:t xml:space="preserve"> described in this paper</w:t>
      </w:r>
      <w:r w:rsidR="006E047A">
        <w:t xml:space="preserve">, it is suggested that the relevant price process parameters are first estimated from available </w:t>
      </w:r>
      <w:r w:rsidR="004656B4">
        <w:t xml:space="preserve">historical </w:t>
      </w:r>
      <w:r w:rsidR="006E047A">
        <w:t>tables and that the simulation</w:t>
      </w:r>
      <w:r w:rsidR="00156498">
        <w:t>s</w:t>
      </w:r>
      <w:r w:rsidR="006E047A">
        <w:t xml:space="preserve"> of the 100 random price series is based on these parameters. It is also important to be aware </w:t>
      </w:r>
      <w:r w:rsidR="004656B4">
        <w:t xml:space="preserve">of the fact </w:t>
      </w:r>
      <w:r w:rsidR="006E047A">
        <w:t>that historical price series data are not always relevant</w:t>
      </w:r>
      <w:r w:rsidR="004656B4">
        <w:t xml:space="preserve"> to analysis of optimal decisions, at the present and in the future</w:t>
      </w:r>
      <w:r w:rsidR="006E047A">
        <w:t>. New technologies, new demand structures and new discoveries of natural resources may change</w:t>
      </w:r>
      <w:r w:rsidR="004656B4">
        <w:t xml:space="preserve"> the fundamental structures and parameters also of stochastic market price processes.</w:t>
      </w:r>
      <w:r w:rsidR="006E047A">
        <w:t xml:space="preserve"> </w:t>
      </w:r>
      <w:r w:rsidR="004656B4">
        <w:t>Relevant analysis has to explicitly take these things into account.</w:t>
      </w:r>
      <w:r w:rsidR="006E047A">
        <w:t xml:space="preserve">  </w:t>
      </w:r>
    </w:p>
    <w:p w:rsidR="002F2C78" w:rsidRDefault="002F2C78" w:rsidP="00D62EB1"/>
    <w:p w:rsidR="002F2C78" w:rsidRDefault="002F2C78" w:rsidP="00D62EB1"/>
    <w:p w:rsidR="00D62EB1" w:rsidRPr="00BE2B9F" w:rsidRDefault="00D62EB1" w:rsidP="00BE2B9F">
      <w:pPr>
        <w:pStyle w:val="Rubrik3"/>
      </w:pPr>
      <w:r w:rsidRPr="00BE2B9F">
        <w:t>Acknowledgment</w:t>
      </w:r>
    </w:p>
    <w:p w:rsidR="002F2C78" w:rsidRPr="002F2C78" w:rsidRDefault="002F2C78" w:rsidP="00434951">
      <w:pPr>
        <w:pStyle w:val="Els-reference-head"/>
        <w:spacing w:before="240" w:after="240"/>
        <w:jc w:val="both"/>
      </w:pPr>
      <w:r w:rsidRPr="002F2C78">
        <w:rPr>
          <w:b w:val="0"/>
        </w:rPr>
        <w:t xml:space="preserve">The author is </w:t>
      </w:r>
      <w:r>
        <w:rPr>
          <w:b w:val="0"/>
        </w:rPr>
        <w:t xml:space="preserve">grateful to </w:t>
      </w:r>
      <w:r w:rsidRPr="002F2C78">
        <w:rPr>
          <w:b w:val="0"/>
        </w:rPr>
        <w:t xml:space="preserve">Prof. Dr. Jean-Philippe </w:t>
      </w:r>
      <w:proofErr w:type="spellStart"/>
      <w:r w:rsidRPr="002F2C78">
        <w:rPr>
          <w:b w:val="0"/>
        </w:rPr>
        <w:t>Sch</w:t>
      </w:r>
      <w:r>
        <w:rPr>
          <w:b w:val="0"/>
        </w:rPr>
        <w:t>ü</w:t>
      </w:r>
      <w:r w:rsidRPr="002F2C78">
        <w:rPr>
          <w:b w:val="0"/>
        </w:rPr>
        <w:t>tz</w:t>
      </w:r>
      <w:proofErr w:type="spellEnd"/>
      <w:r>
        <w:rPr>
          <w:b w:val="0"/>
        </w:rPr>
        <w:t xml:space="preserve">, ETH, </w:t>
      </w:r>
      <w:proofErr w:type="gramStart"/>
      <w:r>
        <w:rPr>
          <w:b w:val="0"/>
        </w:rPr>
        <w:t>Zürich</w:t>
      </w:r>
      <w:proofErr w:type="gramEnd"/>
      <w:r>
        <w:rPr>
          <w:b w:val="0"/>
        </w:rPr>
        <w:t xml:space="preserve">, Switzerland. </w:t>
      </w:r>
      <w:r w:rsidR="00AD3223">
        <w:rPr>
          <w:b w:val="0"/>
        </w:rPr>
        <w:t xml:space="preserve">The forest growth </w:t>
      </w:r>
      <w:r>
        <w:rPr>
          <w:b w:val="0"/>
        </w:rPr>
        <w:t xml:space="preserve">difference </w:t>
      </w:r>
      <w:r w:rsidRPr="002F2C78">
        <w:rPr>
          <w:b w:val="0"/>
        </w:rPr>
        <w:t xml:space="preserve">equations from his article </w:t>
      </w:r>
      <w:r>
        <w:rPr>
          <w:b w:val="0"/>
        </w:rPr>
        <w:t>[</w:t>
      </w:r>
      <w:r w:rsidR="00D442BE">
        <w:rPr>
          <w:b w:val="0"/>
        </w:rPr>
        <w:t>8</w:t>
      </w:r>
      <w:r>
        <w:rPr>
          <w:b w:val="0"/>
        </w:rPr>
        <w:t>]</w:t>
      </w:r>
      <w:r w:rsidR="00AD3223">
        <w:rPr>
          <w:b w:val="0"/>
        </w:rPr>
        <w:t xml:space="preserve"> were used in this optimization study.</w:t>
      </w:r>
      <w:r w:rsidRPr="002F2C78">
        <w:rPr>
          <w:b w:val="0"/>
        </w:rPr>
        <w:t xml:space="preserve"> Furthermore, he </w:t>
      </w:r>
      <w:r>
        <w:rPr>
          <w:b w:val="0"/>
        </w:rPr>
        <w:t>s</w:t>
      </w:r>
      <w:r w:rsidRPr="002F2C78">
        <w:rPr>
          <w:b w:val="0"/>
        </w:rPr>
        <w:t>howed me interesting experiments in Switzerland.</w:t>
      </w:r>
      <w:r>
        <w:rPr>
          <w:b w:val="0"/>
        </w:rPr>
        <w:t xml:space="preserve"> </w:t>
      </w:r>
      <w:r w:rsidR="008F40AE">
        <w:rPr>
          <w:b w:val="0"/>
        </w:rPr>
        <w:t>P</w:t>
      </w:r>
      <w:r w:rsidR="00AD3223">
        <w:rPr>
          <w:b w:val="0"/>
        </w:rPr>
        <w:t>artial funding from FORMAS made this research possible.</w:t>
      </w:r>
    </w:p>
    <w:p w:rsidR="00570AB9" w:rsidRPr="00BE2B9F" w:rsidRDefault="00C05C18" w:rsidP="00BE2B9F">
      <w:pPr>
        <w:pStyle w:val="Rubrik3"/>
      </w:pPr>
      <w:r w:rsidRPr="00BE2B9F">
        <w:t>References</w:t>
      </w:r>
    </w:p>
    <w:p w:rsidR="0009240D" w:rsidRDefault="0009240D" w:rsidP="0009240D">
      <w:pPr>
        <w:pStyle w:val="references"/>
      </w:pPr>
      <w:r w:rsidRPr="0009240D">
        <w:t>Lohmander, The economics of forest management under risk, Swedish University of Agricultural Sciences, Dept. of Forest Economics, Report 79, 1987 (Doctoral dissertation), 311p</w:t>
      </w:r>
    </w:p>
    <w:p w:rsidR="00195E33" w:rsidRDefault="00195E33" w:rsidP="00100CB3">
      <w:pPr>
        <w:pStyle w:val="references"/>
      </w:pPr>
      <w:r>
        <w:t>Lohmander, P., Continuous harvesting with a nonlinear stock dependent growth function and stochastic prices: Optimization of the adaptive stock control function via a stochastic quasi-gradient method, Swedish University of Agricultural Sciences, Dept. of Forest Economics, No. 144, 1992, http://www.Lohmander.com/Lohmander_R144_1992.pdf</w:t>
      </w:r>
    </w:p>
    <w:p w:rsidR="00195E33" w:rsidRDefault="00195E33" w:rsidP="00A51597">
      <w:pPr>
        <w:pStyle w:val="references"/>
      </w:pPr>
      <w:r>
        <w:t xml:space="preserve">Lohmander, P., Continuous harvesting with a nonlinear stock dependent growth function and stochastic prices: Optimization of the adaptive stock control function via a stochastic quasi-gradient method, in: Hagner, M. (editor), Silvicultural Alternatives, Proceedings from an internordic workshop, June 22-25, 1992, Swedish University of Agricultural Sciences, Dept. of Silviculture, No. 35, 198-214, 1992, </w:t>
      </w:r>
      <w:hyperlink r:id="rId75" w:history="1">
        <w:r w:rsidRPr="00A94B52">
          <w:rPr>
            <w:rStyle w:val="Hyperlnk"/>
          </w:rPr>
          <w:t>http://www.Lohmander.com/Lohmander_SilvAlt_1992.pdf</w:t>
        </w:r>
      </w:hyperlink>
    </w:p>
    <w:p w:rsidR="00195E33" w:rsidRDefault="00195E33" w:rsidP="002377B6">
      <w:pPr>
        <w:pStyle w:val="references"/>
      </w:pPr>
      <w:r>
        <w:t xml:space="preserve">Lohmander, P., Decision optimization with stochastic simulation subroutines: Relation to analytical optimization of capacity investment and production, presented at the "4'th International Conference of Systems Analysis and Simulation 1992", SYSTEMS ANALYSIS - MODELLING - SIMULATION, Vol. 10, 279-314, 1993, </w:t>
      </w:r>
      <w:hyperlink r:id="rId76" w:history="1">
        <w:r w:rsidRPr="00A94B52">
          <w:rPr>
            <w:rStyle w:val="Hyperlnk"/>
          </w:rPr>
          <w:t>http://www.Lohmander.com/PL_SAMS_10_1993.pdf</w:t>
        </w:r>
      </w:hyperlink>
    </w:p>
    <w:p w:rsidR="00EC3EB1" w:rsidRDefault="00195E33" w:rsidP="009B72BF">
      <w:pPr>
        <w:pStyle w:val="references"/>
      </w:pPr>
      <w:r>
        <w:t xml:space="preserve">Lohmander, P., Optimization of decentralized adaptive truck decision rules: - A spatial dynamic stochastic forest company problem, paper presented at the "Natural Resource Management Cluster" of the TIMS/ORSA meeting, Los Angeles, April 23-26, 1995,and at the general meeting of Scandinavian Society of Forest Economics, Finland, 1996, in Saastamoinen, O. &amp; Tikka S., (Editors), SCANDINAVIAN FOREST ECONOMICS, 36:, 73-87, 1997, </w:t>
      </w:r>
      <w:hyperlink r:id="rId77" w:history="1">
        <w:r w:rsidR="00626721" w:rsidRPr="00A94B52">
          <w:rPr>
            <w:rStyle w:val="Hyperlnk"/>
          </w:rPr>
          <w:t>http://www.Lohmander.com/Lohmander_Adapt_truck_1995.pdf</w:t>
        </w:r>
      </w:hyperlink>
      <w:r w:rsidR="00EC3EB1">
        <w:t>.</w:t>
      </w:r>
    </w:p>
    <w:p w:rsidR="00626721" w:rsidRDefault="00626721" w:rsidP="00294BDE">
      <w:pPr>
        <w:pStyle w:val="references"/>
      </w:pPr>
      <w:r w:rsidRPr="00626721">
        <w:t>Lohmander, P., Adaptive Optimization of Forest Management in a Stochastic World, in Weintraub A. et al (Editors), Handbook of Operations Research in Natural Resources, Springer, Springer Science, International Series in Operations Research and Management Science, New York, USA, pp 525-544, 2007</w:t>
      </w:r>
    </w:p>
    <w:p w:rsidR="00626721" w:rsidRDefault="00626721" w:rsidP="00626721">
      <w:pPr>
        <w:pStyle w:val="references"/>
      </w:pPr>
      <w:r>
        <w:t>Lohmander, P., Mohammadi, S., Optimal Continuous Cover Forest Management in an Uneven-Aged Forest in the North of Iran, Journal of Applied Sciences 8(11), 2008</w:t>
      </w:r>
    </w:p>
    <w:p w:rsidR="00626721" w:rsidRDefault="00626721" w:rsidP="00626721">
      <w:pPr>
        <w:pStyle w:val="references"/>
      </w:pPr>
      <w:r>
        <w:t>Schütz, J-P. (2006) Modelling the demographic sustainability of pure beech plenter forests in Eastern Germany, Ann.For.Sci. 63 (2000), 93-100, http://dx.doi.org/10.1051/forest:2005101</w:t>
      </w:r>
    </w:p>
    <w:p w:rsidR="00ED2739" w:rsidRDefault="00ED2739"/>
    <w:sectPr w:rsidR="00ED2739" w:rsidSect="00B52F0C">
      <w:headerReference w:type="even" r:id="rId78"/>
      <w:headerReference w:type="default" r:id="rId79"/>
      <w:footerReference w:type="even" r:id="rId80"/>
      <w:footerReference w:type="default" r:id="rId81"/>
      <w:headerReference w:type="first" r:id="rId82"/>
      <w:footerReference w:type="first" r:id="rId83"/>
      <w:footnotePr>
        <w:numFmt w:val="lowerLetter"/>
      </w:footnotePr>
      <w:type w:val="continuous"/>
      <w:pgSz w:w="11907" w:h="16840" w:code="9"/>
      <w:pgMar w:top="754" w:right="1191" w:bottom="2126" w:left="1191" w:header="907" w:footer="1202" w:gutter="0"/>
      <w:cols w:space="36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C61" w:rsidRDefault="00963C61">
      <w:r>
        <w:separator/>
      </w:r>
    </w:p>
  </w:endnote>
  <w:endnote w:type="continuationSeparator" w:id="0">
    <w:p w:rsidR="00963C61" w:rsidRDefault="0096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sto MT">
    <w:altName w:val="Cambria Math"/>
    <w:charset w:val="00"/>
    <w:family w:val="roman"/>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365" w:rsidRDefault="00B1136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365" w:rsidRDefault="00B11365">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365" w:rsidRDefault="00B1136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C61" w:rsidRDefault="00963C61">
      <w:r>
        <w:separator/>
      </w:r>
    </w:p>
  </w:footnote>
  <w:footnote w:type="continuationSeparator" w:id="0">
    <w:p w:rsidR="00963C61" w:rsidRDefault="00963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F0C" w:rsidRPr="00B11365" w:rsidRDefault="00922132" w:rsidP="00B11365">
    <w:pPr>
      <w:pStyle w:val="Els-Title"/>
      <w:rPr>
        <w:sz w:val="28"/>
        <w:szCs w:val="28"/>
      </w:rPr>
    </w:pPr>
    <w:r>
      <w:rPr>
        <w:noProof/>
        <w:sz w:val="28"/>
        <w:szCs w:val="28"/>
      </w:rPr>
      <w:pict>
        <v:shapetype id="_x0000_t202" coordsize="21600,21600" o:spt="202" path="m,l,21600r21600,l21600,xe">
          <v:stroke joinstyle="miter"/>
          <v:path gradientshapeok="t" o:connecttype="rect"/>
        </v:shapetype>
        <v:shape id="_x0000_s2070" type="#_x0000_t202" style="position:absolute;left:0;text-align:left;margin-left:400.2pt;margin-top:-34.1pt;width:182pt;height:55.9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filled="f" stroked="f">
          <v:textbox style="mso-fit-shape-to-text:t">
            <w:txbxContent>
              <w:p w:rsidR="00452002" w:rsidRDefault="00B11365" w:rsidP="00452002">
                <w:r>
                  <w:rPr>
                    <w:rFonts w:ascii="Georgia" w:hAnsi="Georgia"/>
                    <w:noProof/>
                    <w:lang w:val="en-US"/>
                  </w:rPr>
                  <w:t xml:space="preserve"> </w:t>
                </w:r>
                <w:r w:rsidR="00922132">
                  <w:rPr>
                    <w:rFonts w:ascii="Georgia" w:hAnsi="Georg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48.15pt;height:48.15pt;visibility:visible">
                      <v:imagedata r:id="rId1" o:title=""/>
                    </v:shape>
                  </w:pict>
                </w:r>
                <w:r>
                  <w:rPr>
                    <w:rFonts w:ascii="Georgia" w:hAnsi="Georgia"/>
                    <w:noProof/>
                    <w:lang w:val="en-US"/>
                  </w:rPr>
                  <w:t xml:space="preserve">      </w:t>
                </w:r>
                <w:r w:rsidR="00452002">
                  <w:rPr>
                    <w:rFonts w:ascii="Georgia" w:hAnsi="Georgia"/>
                    <w:noProof/>
                    <w:lang w:val="en-US"/>
                  </w:rPr>
                  <w:t xml:space="preserve">  </w:t>
                </w:r>
                <w:r w:rsidR="00922132">
                  <w:rPr>
                    <w:rFonts w:ascii="Georgia" w:hAnsi="Georgia"/>
                    <w:noProof/>
                  </w:rPr>
                  <w:pict>
                    <v:shape id="_x0000_i1069" type="#_x0000_t75" style="width:59.85pt;height:48.15pt;visibility:visible">
                      <v:imagedata r:id="rId2" o:title=""/>
                    </v:shape>
                  </w:pict>
                </w:r>
              </w:p>
            </w:txbxContent>
          </v:textbox>
        </v:shape>
      </w:pict>
    </w:r>
    <w:r>
      <w:rPr>
        <w:noProof/>
        <w:sz w:val="28"/>
        <w:szCs w:val="28"/>
      </w:rPr>
      <w:pict>
        <v:shape id="_x0000_s2067" type="#_x0000_t202" style="position:absolute;left:0;text-align:left;margin-left:-47pt;margin-top:-39.35pt;width:89.2pt;height:79.8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filled="f" stroked="f">
          <v:textbox style="mso-next-textbox:#_x0000_s2067">
            <w:txbxContent>
              <w:p w:rsidR="00452002" w:rsidRDefault="00922132" w:rsidP="00452002">
                <w:r>
                  <w:rPr>
                    <w:noProof/>
                  </w:rPr>
                  <w:pict>
                    <v:shape id="_x0000_i1071" type="#_x0000_t75" style="width:59.85pt;height:1in;visibility:visible">
                      <v:imagedata r:id="rId3" o:title="" chromakey="#9dacac"/>
                    </v:shape>
                  </w:pict>
                </w:r>
              </w:p>
            </w:txbxContent>
          </v:textbox>
        </v:shape>
      </w:pict>
    </w:r>
    <w:r w:rsidR="00B52F0C" w:rsidRPr="00B11365">
      <w:rPr>
        <w:sz w:val="28"/>
        <w:szCs w:val="28"/>
      </w:rPr>
      <w:t>9</w:t>
    </w:r>
    <w:r w:rsidR="00B52F0C" w:rsidRPr="00B11365">
      <w:rPr>
        <w:sz w:val="28"/>
        <w:szCs w:val="28"/>
        <w:vertAlign w:val="superscript"/>
      </w:rPr>
      <w:t>th</w:t>
    </w:r>
    <w:r w:rsidR="00B52F0C" w:rsidRPr="00B11365">
      <w:rPr>
        <w:sz w:val="28"/>
        <w:szCs w:val="28"/>
      </w:rPr>
      <w:t xml:space="preserve"> International Iranian Operation Research</w:t>
    </w:r>
    <w:r w:rsidR="00B52F0C">
      <w:t xml:space="preserve"> </w:t>
    </w:r>
    <w:r w:rsidR="005F3179" w:rsidRPr="00B11365">
      <w:rPr>
        <w:rFonts w:ascii="Georgia" w:hAnsi="Georgia"/>
        <w:sz w:val="28"/>
        <w:szCs w:val="28"/>
      </w:rPr>
      <w:t>conference</w:t>
    </w:r>
  </w:p>
  <w:p w:rsidR="005B3969" w:rsidRPr="00B11365" w:rsidRDefault="00922132" w:rsidP="005B3969">
    <w:pPr>
      <w:pStyle w:val="Els-Author"/>
      <w:rPr>
        <w:sz w:val="28"/>
        <w:szCs w:val="28"/>
      </w:rPr>
    </w:pPr>
    <w:r>
      <w:rPr>
        <w:sz w:val="28"/>
        <w:szCs w:val="28"/>
      </w:rPr>
      <w:pict>
        <v:shape id="_x0000_s2072" type="#_x0000_t202" style="position:absolute;left:0;text-align:left;margin-left:375.45pt;margin-top:1.85pt;width:102.75pt;height: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ZTug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" filled="f" stroked="f">
          <v:textbox style="mso-next-textbox:#_x0000_s2072">
            <w:txbxContent>
              <w:p w:rsidR="00B11365" w:rsidRPr="00452002" w:rsidRDefault="00B11365" w:rsidP="00B11365">
                <w:pPr>
                  <w:jc w:val="center"/>
                  <w:rPr>
                    <w:rFonts w:ascii="Calisto MT" w:hAnsi="Calisto MT" w:cs="FrankRuehl"/>
                    <w:sz w:val="14"/>
                    <w:szCs w:val="14"/>
                    <w:lang w:val="en-US"/>
                  </w:rPr>
                </w:pPr>
                <w:r w:rsidRPr="00452002">
                  <w:rPr>
                    <w:rFonts w:ascii="Calisto MT" w:hAnsi="Calisto MT" w:cs="FrankRuehl"/>
                    <w:sz w:val="14"/>
                    <w:szCs w:val="14"/>
                    <w:lang w:val="en-US"/>
                  </w:rPr>
                  <w:t xml:space="preserve">Shiraz University </w:t>
                </w:r>
                <w:proofErr w:type="gramStart"/>
                <w:r w:rsidRPr="00452002">
                  <w:rPr>
                    <w:rFonts w:ascii="Calisto MT" w:hAnsi="Calisto MT" w:cs="FrankRuehl"/>
                    <w:sz w:val="14"/>
                    <w:szCs w:val="14"/>
                    <w:lang w:val="en-US"/>
                  </w:rPr>
                  <w:t>of  technology</w:t>
                </w:r>
                <w:proofErr w:type="gramEnd"/>
              </w:p>
            </w:txbxContent>
          </v:textbox>
        </v:shape>
      </w:pict>
    </w:r>
    <w:r>
      <w:rPr>
        <w:sz w:val="28"/>
        <w:szCs w:val="28"/>
      </w:rPr>
      <w:pict>
        <v:shape id="_x0000_s2073" type="#_x0000_t202" style="position:absolute;left:0;text-align:left;margin-left:468.45pt;margin-top:1.85pt;width:89.5pt;height:32.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" filled="f" stroked="f">
          <v:textbox style="mso-next-textbox:#_x0000_s2073">
            <w:txbxContent>
              <w:p w:rsidR="00B11365" w:rsidRPr="00452002" w:rsidRDefault="00B11365" w:rsidP="00B11365">
                <w:pPr>
                  <w:rPr>
                    <w:rFonts w:ascii="Calibri" w:hAnsi="Calibri" w:cs="Calibri"/>
                    <w:sz w:val="14"/>
                    <w:szCs w:val="14"/>
                    <w:lang w:val="en-US"/>
                  </w:rPr>
                </w:pPr>
                <w:r w:rsidRPr="00452002">
                  <w:rPr>
                    <w:rFonts w:ascii="Calisto MT" w:hAnsi="Calisto MT" w:cs="Calibri"/>
                    <w:sz w:val="14"/>
                    <w:szCs w:val="14"/>
                    <w:lang w:val="en-US"/>
                  </w:rPr>
                  <w:t>Iranian Operation Research Society</w:t>
                </w:r>
                <w:r w:rsidRPr="00452002">
                  <w:rPr>
                    <w:color w:val="FF0000"/>
                    <w:sz w:val="16"/>
                    <w:szCs w:val="16"/>
                  </w:rPr>
                  <w:t xml:space="preserve"> </w:t>
                </w:r>
              </w:p>
            </w:txbxContent>
          </v:textbox>
        </v:shape>
      </w:pict>
    </w:r>
    <w:r w:rsidR="005B3969" w:rsidRPr="00B11365">
      <w:rPr>
        <w:sz w:val="28"/>
        <w:szCs w:val="28"/>
      </w:rPr>
      <w:t>27 April-29 April</w:t>
    </w:r>
  </w:p>
  <w:p w:rsidR="00660ECC" w:rsidRDefault="00660ECC" w:rsidP="00B52F0C">
    <w:pPr>
      <w:widowControl/>
      <w:autoSpaceDE w:val="0"/>
      <w:autoSpaceDN w:val="0"/>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CC" w:rsidRDefault="00922132" w:rsidP="005F3179">
    <w:pPr>
      <w:widowControl/>
      <w:autoSpaceDE w:val="0"/>
      <w:autoSpaceDN w:val="0"/>
      <w:adjustRightInd w:val="0"/>
      <w:ind w:left="720"/>
    </w:pPr>
    <w:r>
      <w:rPr>
        <w:rFonts w:ascii="Georgia" w:hAnsi="Georgia"/>
        <w:noProof/>
        <w:sz w:val="120"/>
        <w:szCs w:val="120"/>
        <w:lang w:val="en-US" w:bidi="fa-IR"/>
      </w:rPr>
      <w:pict>
        <v:rect id="_x0000_s2052" style="position:absolute;left:0;text-align:left;margin-left:0;margin-top:-45.35pt;width:600.75pt;height:131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" filled="f" fillcolor="#2f5496" stroked="f">
          <v:fill color2="#b4c6e7" rotate="t" colors="0 #2f5597;34734f #2f5597" focus="100%" type="gradient"/>
          <w10:wrap anchorx="page"/>
        </v:rect>
      </w:pict>
    </w:r>
    <w:r w:rsidR="00C05C18">
      <w:t xml:space="preserve">                                           </w:t>
    </w:r>
    <w:r w:rsidR="002E045B">
      <w:rPr>
        <w:i/>
        <w:iCs/>
      </w:rPr>
      <w:fldChar w:fldCharType="begin"/>
    </w:r>
    <w:r w:rsidR="00C05C18">
      <w:rPr>
        <w:i/>
        <w:iCs/>
      </w:rPr>
      <w:instrText xml:space="preserve"> MACROBUTTON NoMacro Author name </w:instrText>
    </w:r>
    <w:r w:rsidR="002E045B">
      <w:rPr>
        <w:i/>
        <w:iCs/>
      </w:rPr>
      <w:fldChar w:fldCharType="end"/>
    </w:r>
    <w:r w:rsidR="00C05C18">
      <w:rPr>
        <w:i/>
        <w:iCs/>
      </w:rPr>
      <w:t>/ I</w:t>
    </w:r>
    <w:r w:rsidR="002A07DB">
      <w:rPr>
        <w:i/>
        <w:iCs/>
      </w:rPr>
      <w:t>OR</w:t>
    </w:r>
    <w:r w:rsidR="005F3179" w:rsidRPr="00B11365">
      <w:rPr>
        <w:i/>
        <w:iCs/>
      </w:rPr>
      <w:t>C</w:t>
    </w:r>
    <w:r w:rsidR="00C05C18">
      <w:rPr>
        <w:i/>
        <w:iCs/>
      </w:rPr>
      <w:t xml:space="preserve"> 00 (</w:t>
    </w:r>
    <w:r w:rsidR="00C05C18">
      <w:rPr>
        <w:rFonts w:hint="eastAsia"/>
        <w:i/>
        <w:iCs/>
        <w:lang w:eastAsia="zh-CN"/>
      </w:rPr>
      <w:t>201</w:t>
    </w:r>
    <w:r w:rsidR="00C05C18">
      <w:rPr>
        <w:i/>
        <w:iCs/>
        <w:lang w:eastAsia="zh-CN"/>
      </w:rPr>
      <w:t>6</w:t>
    </w:r>
    <w:r w:rsidR="00C05C18">
      <w:rPr>
        <w:i/>
        <w:iCs/>
      </w:rPr>
      <w:t>) 000–00</w:t>
    </w:r>
    <w:r w:rsidR="00C05C18">
      <w:t xml:space="preserve">                                                     </w:t>
    </w:r>
  </w:p>
  <w:p w:rsidR="00660ECC" w:rsidRDefault="00660EC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Layout w:type="fixed"/>
      <w:tblCellMar>
        <w:left w:w="0" w:type="dxa"/>
        <w:right w:w="0" w:type="dxa"/>
      </w:tblCellMar>
      <w:tblLook w:val="0000" w:firstRow="0" w:lastRow="0" w:firstColumn="0" w:lastColumn="0" w:noHBand="0" w:noVBand="0"/>
    </w:tblPr>
    <w:tblGrid>
      <w:gridCol w:w="1530"/>
      <w:gridCol w:w="6390"/>
      <w:gridCol w:w="1710"/>
    </w:tblGrid>
    <w:tr w:rsidR="00660ECC" w:rsidRPr="00EB154D" w:rsidTr="00660ECC">
      <w:trPr>
        <w:cantSplit/>
        <w:trHeight w:val="955"/>
      </w:trPr>
      <w:tc>
        <w:tcPr>
          <w:tcW w:w="1530" w:type="dxa"/>
          <w:vMerge w:val="restart"/>
        </w:tcPr>
        <w:p w:rsidR="00660ECC" w:rsidRPr="00EB154D" w:rsidRDefault="00922132" w:rsidP="000C07F2">
          <w:pPr>
            <w:pStyle w:val="Fotnotstext"/>
            <w:rPr>
              <w:rFonts w:ascii="Georgia" w:hAnsi="Georgia"/>
            </w:rPr>
          </w:pPr>
          <w:r>
            <w:rPr>
              <w:noProof/>
            </w:rPr>
            <w:pict>
              <v:shapetype id="_x0000_t202" coordsize="21600,21600" o:spt="202" path="m,l,21600r21600,l21600,xe">
                <v:stroke joinstyle="miter"/>
                <v:path gradientshapeok="t" o:connecttype="rect"/>
              </v:shapetype>
              <v:shape id="_x0000_s2064" type="#_x0000_t202" style="position:absolute;margin-left:-49.25pt;margin-top:-35pt;width:89.2pt;height:79.8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filled="f" stroked="f">
                <v:textbox style="mso-next-textbox:#_x0000_s2064">
                  <w:txbxContent>
                    <w:p w:rsidR="000C07F2" w:rsidRDefault="00922132" w:rsidP="000C07F2">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73" type="#_x0000_t75" style="width:59.85pt;height:1in;visibility:visible">
                            <v:imagedata r:id="rId1" o:title="" chromakey="#9dacac"/>
                          </v:shape>
                        </w:pict>
                      </w:r>
                    </w:p>
                  </w:txbxContent>
                </v:textbox>
              </v:shape>
            </w:pict>
          </w:r>
          <w:r>
            <w:rPr>
              <w:rFonts w:ascii="Georgia" w:hAnsi="Georgia"/>
              <w:noProof/>
              <w:lang w:val="en-US" w:bidi="fa-IR"/>
            </w:rPr>
            <w:pict>
              <v:rect id="Rectangle 1" o:spid="_x0000_s2050" style="position:absolute;margin-left:-61.55pt;margin-top:-47.35pt;width:600.75pt;height:13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" filled="f" fillcolor="#2f5496" stroked="f">
                <v:fill color2="#b4c6e7" rotate="t" colors="0 #2f5597;8520f #2f5597" focus="100%" type="gradient"/>
              </v:rect>
            </w:pict>
          </w:r>
        </w:p>
      </w:tc>
      <w:tc>
        <w:tcPr>
          <w:tcW w:w="6390" w:type="dxa"/>
        </w:tcPr>
        <w:p w:rsidR="00660ECC" w:rsidRPr="00EB154D" w:rsidRDefault="00922132" w:rsidP="00B11365">
          <w:pPr>
            <w:pStyle w:val="Els-Title"/>
          </w:pPr>
          <w:r>
            <w:rPr>
              <w:noProof/>
              <w:sz w:val="28"/>
              <w:szCs w:val="28"/>
            </w:rPr>
            <w:pict>
              <v:shape id="Text Box 2" o:spid="_x0000_s2063" type="#_x0000_t202" style="position:absolute;left:0;text-align:left;margin-left:312.2pt;margin-top:-28.8pt;width:190.5pt;height:55.95pt;z-index:251655168;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filled="f" stroked="f">
                <v:textbox style="mso-fit-shape-to-text:t">
                  <w:txbxContent>
                    <w:p w:rsidR="000C07F2" w:rsidRDefault="00B11365" w:rsidP="000C07F2">
                      <w:r>
                        <w:rPr>
                          <w:rFonts w:ascii="Georgia" w:hAnsi="Georgia"/>
                          <w:noProof/>
                          <w:lang w:val="en-US"/>
                        </w:rPr>
                        <w:t xml:space="preserve">    </w:t>
                      </w:r>
                      <w:r w:rsidR="00922132">
                        <w:rPr>
                          <w:rFonts w:ascii="Georgia" w:hAnsi="Georgia"/>
                          <w:noProof/>
                        </w:rPr>
                        <w:pict>
                          <v:shape id="Picture 22" o:spid="_x0000_i1075" type="#_x0000_t75" style="width:48.15pt;height:48.15pt;visibility:visible">
                            <v:imagedata r:id="rId2" o:title=""/>
                          </v:shape>
                        </w:pict>
                      </w:r>
                      <w:r w:rsidR="000C07F2">
                        <w:rPr>
                          <w:rFonts w:ascii="Georgia" w:hAnsi="Georgia"/>
                          <w:noProof/>
                          <w:lang w:val="en-US"/>
                        </w:rPr>
                        <w:t xml:space="preserve">          </w:t>
                      </w:r>
                      <w:r w:rsidR="00922132">
                        <w:rPr>
                          <w:rFonts w:ascii="Georgia" w:hAnsi="Georgia"/>
                          <w:noProof/>
                        </w:rPr>
                        <w:pict>
                          <v:shape id="Picture 294" o:spid="_x0000_i1077" type="#_x0000_t75" style="width:59.85pt;height:48.15pt;visibility:visible">
                            <v:imagedata r:id="rId3" o:title=""/>
                          </v:shape>
                        </w:pict>
                      </w:r>
                    </w:p>
                  </w:txbxContent>
                </v:textbox>
              </v:shape>
            </w:pict>
          </w:r>
          <w:r w:rsidR="00C04D62" w:rsidRPr="00B11365">
            <w:rPr>
              <w:sz w:val="28"/>
              <w:szCs w:val="28"/>
            </w:rPr>
            <w:t>9</w:t>
          </w:r>
          <w:r w:rsidR="00C04D62" w:rsidRPr="00B11365">
            <w:rPr>
              <w:sz w:val="28"/>
              <w:szCs w:val="28"/>
              <w:vertAlign w:val="superscript"/>
            </w:rPr>
            <w:t>th</w:t>
          </w:r>
          <w:r w:rsidR="00C05C18" w:rsidRPr="00B11365">
            <w:rPr>
              <w:sz w:val="28"/>
              <w:szCs w:val="28"/>
            </w:rPr>
            <w:t xml:space="preserve"> International I</w:t>
          </w:r>
          <w:r w:rsidR="009A32AC" w:rsidRPr="00B11365">
            <w:rPr>
              <w:sz w:val="28"/>
              <w:szCs w:val="28"/>
            </w:rPr>
            <w:t>rania</w:t>
          </w:r>
          <w:r w:rsidR="00C05C18" w:rsidRPr="00B11365">
            <w:rPr>
              <w:sz w:val="28"/>
              <w:szCs w:val="28"/>
            </w:rPr>
            <w:t>n</w:t>
          </w:r>
          <w:r w:rsidR="009A32AC" w:rsidRPr="00B11365">
            <w:rPr>
              <w:sz w:val="28"/>
              <w:szCs w:val="28"/>
            </w:rPr>
            <w:t xml:space="preserve"> Operation Research</w:t>
          </w:r>
          <w:r w:rsidR="009A32AC">
            <w:t xml:space="preserve"> </w:t>
          </w:r>
          <w:r w:rsidR="005F3179" w:rsidRPr="00B11365">
            <w:rPr>
              <w:sz w:val="28"/>
              <w:szCs w:val="28"/>
            </w:rPr>
            <w:t>conference</w:t>
          </w:r>
          <w:r w:rsidR="00C05C18" w:rsidRPr="00BB6E90">
            <w:rPr>
              <w:b/>
              <w:bCs/>
            </w:rPr>
            <w:t xml:space="preserve"> </w:t>
          </w:r>
        </w:p>
        <w:p w:rsidR="00660ECC" w:rsidRPr="00EB154D" w:rsidRDefault="00922132" w:rsidP="00B11365">
          <w:pPr>
            <w:pStyle w:val="Els-Title"/>
            <w:tabs>
              <w:tab w:val="center" w:pos="3195"/>
              <w:tab w:val="right" w:pos="6390"/>
            </w:tabs>
            <w:jc w:val="left"/>
          </w:pPr>
          <w:r>
            <w:rPr>
              <w:noProof/>
              <w:sz w:val="28"/>
              <w:szCs w:val="28"/>
              <w:lang w:bidi="fa-IR"/>
            </w:rPr>
            <w:pict>
              <v:shape id="Text Box 10" o:spid="_x0000_s2049" type="#_x0000_t202" style="position:absolute;left:0;text-align:left;margin-left:296.45pt;margin-top:7.35pt;width:102.75pt;height: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ZTug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" filled="f" stroked="f">
                <v:textbox style="mso-next-textbox:#Text Box 10">
                  <w:txbxContent>
                    <w:p w:rsidR="00660ECC" w:rsidRPr="00452002" w:rsidRDefault="009A32AC" w:rsidP="009A32AC">
                      <w:pPr>
                        <w:jc w:val="center"/>
                        <w:rPr>
                          <w:rFonts w:ascii="Calisto MT" w:hAnsi="Calisto MT" w:cs="FrankRuehl"/>
                          <w:sz w:val="14"/>
                          <w:szCs w:val="14"/>
                          <w:lang w:val="en-US"/>
                        </w:rPr>
                      </w:pPr>
                      <w:r w:rsidRPr="00452002">
                        <w:rPr>
                          <w:rFonts w:ascii="Calisto MT" w:hAnsi="Calisto MT" w:cs="FrankRuehl"/>
                          <w:sz w:val="14"/>
                          <w:szCs w:val="14"/>
                          <w:lang w:val="en-US"/>
                        </w:rPr>
                        <w:t xml:space="preserve">Shiraz </w:t>
                      </w:r>
                      <w:r w:rsidR="00C05C18" w:rsidRPr="00452002">
                        <w:rPr>
                          <w:rFonts w:ascii="Calisto MT" w:hAnsi="Calisto MT" w:cs="FrankRuehl"/>
                          <w:sz w:val="14"/>
                          <w:szCs w:val="14"/>
                          <w:lang w:val="en-US"/>
                        </w:rPr>
                        <w:t>University</w:t>
                      </w:r>
                      <w:r w:rsidRPr="00452002">
                        <w:rPr>
                          <w:rFonts w:ascii="Calisto MT" w:hAnsi="Calisto MT" w:cs="FrankRuehl"/>
                          <w:sz w:val="14"/>
                          <w:szCs w:val="14"/>
                          <w:lang w:val="en-US"/>
                        </w:rPr>
                        <w:t xml:space="preserve"> </w:t>
                      </w:r>
                      <w:proofErr w:type="gramStart"/>
                      <w:r w:rsidRPr="00452002">
                        <w:rPr>
                          <w:rFonts w:ascii="Calisto MT" w:hAnsi="Calisto MT" w:cs="FrankRuehl"/>
                          <w:sz w:val="14"/>
                          <w:szCs w:val="14"/>
                          <w:lang w:val="en-US"/>
                        </w:rPr>
                        <w:t xml:space="preserve">of </w:t>
                      </w:r>
                      <w:r w:rsidR="000C07F2" w:rsidRPr="00452002">
                        <w:rPr>
                          <w:rFonts w:ascii="Calisto MT" w:hAnsi="Calisto MT" w:cs="FrankRuehl"/>
                          <w:sz w:val="14"/>
                          <w:szCs w:val="14"/>
                          <w:lang w:val="en-US"/>
                        </w:rPr>
                        <w:t xml:space="preserve"> </w:t>
                      </w:r>
                      <w:r w:rsidRPr="00452002">
                        <w:rPr>
                          <w:rFonts w:ascii="Calisto MT" w:hAnsi="Calisto MT" w:cs="FrankRuehl"/>
                          <w:sz w:val="14"/>
                          <w:szCs w:val="14"/>
                          <w:lang w:val="en-US"/>
                        </w:rPr>
                        <w:t>technology</w:t>
                      </w:r>
                      <w:proofErr w:type="gramEnd"/>
                    </w:p>
                  </w:txbxContent>
                </v:textbox>
              </v:shape>
            </w:pict>
          </w:r>
          <w:r w:rsidR="00B11365">
            <w:tab/>
            <w:t xml:space="preserve">                         </w:t>
          </w:r>
          <w:r w:rsidR="00C05C18" w:rsidRPr="00EB154D">
            <w:t>(I</w:t>
          </w:r>
          <w:r w:rsidR="009A32AC">
            <w:t>OR</w:t>
          </w:r>
          <w:r w:rsidR="005F3179" w:rsidRPr="00452002">
            <w:t>C</w:t>
          </w:r>
          <w:r w:rsidR="00C05C18" w:rsidRPr="00EB154D">
            <w:t xml:space="preserve"> 2016)</w:t>
          </w:r>
          <w:r w:rsidR="00B11365">
            <w:rPr>
              <w:noProof/>
            </w:rPr>
            <w:tab/>
          </w:r>
        </w:p>
        <w:p w:rsidR="00660ECC" w:rsidRPr="00EB154D" w:rsidRDefault="00C05C18" w:rsidP="00660ECC">
          <w:pPr>
            <w:tabs>
              <w:tab w:val="left" w:pos="6390"/>
            </w:tabs>
            <w:ind w:left="90" w:hanging="90"/>
            <w:jc w:val="center"/>
            <w:rPr>
              <w:rFonts w:ascii="Georgia" w:hAnsi="Georgia"/>
            </w:rPr>
          </w:pPr>
          <w:r w:rsidRPr="00EB154D">
            <w:rPr>
              <w:rFonts w:ascii="Georgia" w:hAnsi="Georgia"/>
              <w:i/>
              <w:iCs/>
              <w:sz w:val="12"/>
            </w:rPr>
            <w:t xml:space="preserve">             </w:t>
          </w:r>
        </w:p>
      </w:tc>
      <w:tc>
        <w:tcPr>
          <w:tcW w:w="1710" w:type="dxa"/>
          <w:vMerge w:val="restart"/>
          <w:vAlign w:val="center"/>
        </w:tcPr>
        <w:p w:rsidR="00660ECC" w:rsidRPr="00EB154D" w:rsidRDefault="00922132" w:rsidP="000C07F2">
          <w:pPr>
            <w:ind w:left="-180" w:firstLine="180"/>
            <w:jc w:val="right"/>
            <w:rPr>
              <w:rFonts w:ascii="Georgia" w:hAnsi="Georgia"/>
            </w:rPr>
          </w:pPr>
          <w:r>
            <w:rPr>
              <w:rFonts w:ascii="Georgia" w:hAnsi="Georgia"/>
              <w:noProof/>
              <w:lang w:val="en-US" w:bidi="fa-IR"/>
            </w:rPr>
            <w:pict>
              <v:shape id="Text Box 15" o:spid="_x0000_s2051" type="#_x0000_t202" style="position:absolute;left:0;text-align:left;margin-left:69.45pt;margin-top:26.8pt;width:89.5pt;height:32.3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" filled="f" stroked="f">
                <v:textbox style="mso-next-textbox:#Text Box 15">
                  <w:txbxContent>
                    <w:p w:rsidR="00660ECC" w:rsidRPr="00452002" w:rsidRDefault="00C05C18" w:rsidP="00452002">
                      <w:pPr>
                        <w:rPr>
                          <w:rFonts w:ascii="Calibri" w:hAnsi="Calibri" w:cs="Calibri"/>
                          <w:sz w:val="14"/>
                          <w:szCs w:val="14"/>
                          <w:lang w:val="en-US"/>
                        </w:rPr>
                      </w:pPr>
                      <w:r w:rsidRPr="00452002">
                        <w:rPr>
                          <w:rFonts w:ascii="Calisto MT" w:hAnsi="Calisto MT" w:cs="Calibri"/>
                          <w:sz w:val="14"/>
                          <w:szCs w:val="14"/>
                          <w:lang w:val="en-US"/>
                        </w:rPr>
                        <w:t>Iran</w:t>
                      </w:r>
                      <w:r w:rsidR="002E71AD" w:rsidRPr="00452002">
                        <w:rPr>
                          <w:rFonts w:ascii="Calisto MT" w:hAnsi="Calisto MT" w:cs="Calibri"/>
                          <w:sz w:val="14"/>
                          <w:szCs w:val="14"/>
                          <w:lang w:val="en-US"/>
                        </w:rPr>
                        <w:t>ian Operation R</w:t>
                      </w:r>
                      <w:r w:rsidR="009A32AC" w:rsidRPr="00452002">
                        <w:rPr>
                          <w:rFonts w:ascii="Calisto MT" w:hAnsi="Calisto MT" w:cs="Calibri"/>
                          <w:sz w:val="14"/>
                          <w:szCs w:val="14"/>
                          <w:lang w:val="en-US"/>
                        </w:rPr>
                        <w:t xml:space="preserve">esearch </w:t>
                      </w:r>
                      <w:r w:rsidR="00452002" w:rsidRPr="00452002">
                        <w:rPr>
                          <w:rFonts w:ascii="Calisto MT" w:hAnsi="Calisto MT" w:cs="Calibri"/>
                          <w:sz w:val="14"/>
                          <w:szCs w:val="14"/>
                          <w:lang w:val="en-US"/>
                        </w:rPr>
                        <w:t>Society</w:t>
                      </w:r>
                      <w:r w:rsidR="00452002" w:rsidRPr="00452002">
                        <w:rPr>
                          <w:color w:val="FF0000"/>
                          <w:sz w:val="16"/>
                          <w:szCs w:val="16"/>
                        </w:rPr>
                        <w:t xml:space="preserve"> </w:t>
                      </w:r>
                    </w:p>
                  </w:txbxContent>
                </v:textbox>
              </v:shape>
            </w:pict>
          </w:r>
        </w:p>
      </w:tc>
    </w:tr>
    <w:tr w:rsidR="00660ECC" w:rsidRPr="00EB154D" w:rsidTr="00660ECC">
      <w:trPr>
        <w:cantSplit/>
        <w:trHeight w:val="232"/>
      </w:trPr>
      <w:tc>
        <w:tcPr>
          <w:tcW w:w="1530" w:type="dxa"/>
          <w:vMerge/>
        </w:tcPr>
        <w:p w:rsidR="00660ECC" w:rsidRPr="00EB154D" w:rsidRDefault="00660ECC" w:rsidP="00660ECC">
          <w:pPr>
            <w:rPr>
              <w:rFonts w:ascii="Georgia" w:hAnsi="Georgia"/>
            </w:rPr>
          </w:pPr>
        </w:p>
      </w:tc>
      <w:tc>
        <w:tcPr>
          <w:tcW w:w="6390" w:type="dxa"/>
          <w:vAlign w:val="bottom"/>
        </w:tcPr>
        <w:p w:rsidR="00660ECC" w:rsidRPr="00EB154D" w:rsidRDefault="00C05C18" w:rsidP="005F3179">
          <w:pPr>
            <w:pStyle w:val="Els-reprint-line"/>
            <w:tabs>
              <w:tab w:val="clear" w:pos="0"/>
              <w:tab w:val="left" w:pos="142"/>
            </w:tabs>
            <w:ind w:left="90" w:hanging="90"/>
            <w:rPr>
              <w:rFonts w:ascii="Georgia" w:hAnsi="Georgia"/>
            </w:rPr>
          </w:pPr>
          <w:r w:rsidRPr="00EB154D">
            <w:rPr>
              <w:rFonts w:ascii="Georgia" w:hAnsi="Georgia"/>
              <w:sz w:val="18"/>
            </w:rPr>
            <w:t>I</w:t>
          </w:r>
          <w:r w:rsidR="009A32AC">
            <w:rPr>
              <w:rFonts w:ascii="Georgia" w:hAnsi="Georgia"/>
              <w:sz w:val="18"/>
            </w:rPr>
            <w:t>OR</w:t>
          </w:r>
          <w:r w:rsidR="005F3179" w:rsidRPr="00452002">
            <w:rPr>
              <w:rFonts w:ascii="Georgia" w:hAnsi="Georgia"/>
              <w:sz w:val="18"/>
            </w:rPr>
            <w:t>C</w:t>
          </w:r>
          <w:r w:rsidRPr="00EB154D">
            <w:rPr>
              <w:rFonts w:ascii="Georgia" w:hAnsi="Georgia"/>
              <w:sz w:val="18"/>
            </w:rPr>
            <w:t xml:space="preserve"> 00 (2016) 000–000</w:t>
          </w:r>
        </w:p>
      </w:tc>
      <w:tc>
        <w:tcPr>
          <w:tcW w:w="1710" w:type="dxa"/>
          <w:vMerge/>
        </w:tcPr>
        <w:p w:rsidR="00660ECC" w:rsidRPr="00EB154D" w:rsidRDefault="00660ECC" w:rsidP="00660ECC">
          <w:pPr>
            <w:rPr>
              <w:rFonts w:ascii="Georgia" w:hAnsi="Georgia"/>
            </w:rPr>
          </w:pPr>
        </w:p>
      </w:tc>
    </w:tr>
  </w:tbl>
  <w:p w:rsidR="00660ECC" w:rsidRDefault="00660ECC">
    <w:pPr>
      <w:pStyle w:val="Sidhuvud"/>
      <w:tabs>
        <w:tab w:val="left" w:pos="7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77F7D"/>
    <w:multiLevelType w:val="hybridMultilevel"/>
    <w:tmpl w:val="06C89094"/>
    <w:lvl w:ilvl="0" w:tplc="B0F64ADA">
      <w:start w:val="1"/>
      <w:numFmt w:val="decimal"/>
      <w:lvlText w:val="(%1)"/>
      <w:lvlJc w:val="left"/>
      <w:pPr>
        <w:ind w:left="786"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7EB11EA6"/>
    <w:multiLevelType w:val="hybridMultilevel"/>
    <w:tmpl w:val="494EB8D0"/>
    <w:lvl w:ilvl="0" w:tplc="67860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oNotTrackMoves/>
  <w:defaultTabStop w:val="720"/>
  <w:hyphenationZone w:val="425"/>
  <w:evenAndOddHeaders/>
  <w:characterSpacingControl w:val="doNotCompress"/>
  <w:hdrShapeDefaults>
    <o:shapedefaults v:ext="edit" spidmax="2082"/>
    <o:shapelayout v:ext="edit">
      <o:idmap v:ext="edit" data="2"/>
    </o:shapelayout>
  </w:hdrShapeDefaults>
  <w:footnotePr>
    <w:numFmt w:val="lowerLette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C18"/>
    <w:rsid w:val="00014F99"/>
    <w:rsid w:val="000403B7"/>
    <w:rsid w:val="00060B39"/>
    <w:rsid w:val="0009240D"/>
    <w:rsid w:val="000A2600"/>
    <w:rsid w:val="000C07F2"/>
    <w:rsid w:val="000C15A9"/>
    <w:rsid w:val="000D1CF9"/>
    <w:rsid w:val="000D3407"/>
    <w:rsid w:val="000E1E0D"/>
    <w:rsid w:val="00121762"/>
    <w:rsid w:val="001225FC"/>
    <w:rsid w:val="00156498"/>
    <w:rsid w:val="00176CFC"/>
    <w:rsid w:val="00195E33"/>
    <w:rsid w:val="001A46E6"/>
    <w:rsid w:val="001A5693"/>
    <w:rsid w:val="001A5DC9"/>
    <w:rsid w:val="001C0D83"/>
    <w:rsid w:val="00232062"/>
    <w:rsid w:val="00235490"/>
    <w:rsid w:val="002425EC"/>
    <w:rsid w:val="0025596B"/>
    <w:rsid w:val="002677F9"/>
    <w:rsid w:val="002709D1"/>
    <w:rsid w:val="002A07DB"/>
    <w:rsid w:val="002B1F99"/>
    <w:rsid w:val="002B5ACA"/>
    <w:rsid w:val="002D043E"/>
    <w:rsid w:val="002E045B"/>
    <w:rsid w:val="002E71AD"/>
    <w:rsid w:val="002F2009"/>
    <w:rsid w:val="002F2C78"/>
    <w:rsid w:val="00315952"/>
    <w:rsid w:val="00335298"/>
    <w:rsid w:val="00342637"/>
    <w:rsid w:val="00356E7E"/>
    <w:rsid w:val="00357AB0"/>
    <w:rsid w:val="00361DF5"/>
    <w:rsid w:val="003B619B"/>
    <w:rsid w:val="003B774C"/>
    <w:rsid w:val="003C5A36"/>
    <w:rsid w:val="003E436C"/>
    <w:rsid w:val="003E4FD2"/>
    <w:rsid w:val="00424D72"/>
    <w:rsid w:val="00434951"/>
    <w:rsid w:val="0044206E"/>
    <w:rsid w:val="00452002"/>
    <w:rsid w:val="004618AB"/>
    <w:rsid w:val="00461DFD"/>
    <w:rsid w:val="004656B4"/>
    <w:rsid w:val="00483E8D"/>
    <w:rsid w:val="004905EB"/>
    <w:rsid w:val="004B5EB9"/>
    <w:rsid w:val="004F4F35"/>
    <w:rsid w:val="00520970"/>
    <w:rsid w:val="00520F73"/>
    <w:rsid w:val="005238ED"/>
    <w:rsid w:val="00570AB9"/>
    <w:rsid w:val="00591E79"/>
    <w:rsid w:val="005967BF"/>
    <w:rsid w:val="00597716"/>
    <w:rsid w:val="005B3969"/>
    <w:rsid w:val="005C5900"/>
    <w:rsid w:val="005F3179"/>
    <w:rsid w:val="00621B50"/>
    <w:rsid w:val="00626721"/>
    <w:rsid w:val="00643645"/>
    <w:rsid w:val="00644D52"/>
    <w:rsid w:val="00660ECC"/>
    <w:rsid w:val="006910B6"/>
    <w:rsid w:val="006E047A"/>
    <w:rsid w:val="00701F99"/>
    <w:rsid w:val="007316FB"/>
    <w:rsid w:val="0074733C"/>
    <w:rsid w:val="0076448E"/>
    <w:rsid w:val="0076602C"/>
    <w:rsid w:val="0079145A"/>
    <w:rsid w:val="00793F81"/>
    <w:rsid w:val="00802D99"/>
    <w:rsid w:val="00804AB8"/>
    <w:rsid w:val="008066F9"/>
    <w:rsid w:val="00807856"/>
    <w:rsid w:val="008128A0"/>
    <w:rsid w:val="008269DA"/>
    <w:rsid w:val="008805A8"/>
    <w:rsid w:val="008B06B0"/>
    <w:rsid w:val="008B17C3"/>
    <w:rsid w:val="008B648F"/>
    <w:rsid w:val="008C7565"/>
    <w:rsid w:val="008D37A1"/>
    <w:rsid w:val="008F40AE"/>
    <w:rsid w:val="009007FF"/>
    <w:rsid w:val="00921AA0"/>
    <w:rsid w:val="009314F8"/>
    <w:rsid w:val="00945AA5"/>
    <w:rsid w:val="00960545"/>
    <w:rsid w:val="00963C61"/>
    <w:rsid w:val="0098448C"/>
    <w:rsid w:val="009A32AC"/>
    <w:rsid w:val="009F3011"/>
    <w:rsid w:val="00AD3223"/>
    <w:rsid w:val="00AE6A3B"/>
    <w:rsid w:val="00AF4295"/>
    <w:rsid w:val="00AF7613"/>
    <w:rsid w:val="00B010BF"/>
    <w:rsid w:val="00B11365"/>
    <w:rsid w:val="00B4780E"/>
    <w:rsid w:val="00B52F0C"/>
    <w:rsid w:val="00B80332"/>
    <w:rsid w:val="00BB6E90"/>
    <w:rsid w:val="00BC7CC8"/>
    <w:rsid w:val="00BE2B9F"/>
    <w:rsid w:val="00C04D62"/>
    <w:rsid w:val="00C05C18"/>
    <w:rsid w:val="00C25EA9"/>
    <w:rsid w:val="00C43F1F"/>
    <w:rsid w:val="00C55978"/>
    <w:rsid w:val="00C96303"/>
    <w:rsid w:val="00CA2A57"/>
    <w:rsid w:val="00CD2B8D"/>
    <w:rsid w:val="00D178C1"/>
    <w:rsid w:val="00D442BE"/>
    <w:rsid w:val="00D4440E"/>
    <w:rsid w:val="00D53F94"/>
    <w:rsid w:val="00D62EB1"/>
    <w:rsid w:val="00D70283"/>
    <w:rsid w:val="00D7475F"/>
    <w:rsid w:val="00D922C8"/>
    <w:rsid w:val="00DE6D21"/>
    <w:rsid w:val="00E03CD0"/>
    <w:rsid w:val="00E63DAF"/>
    <w:rsid w:val="00E7790A"/>
    <w:rsid w:val="00E80FF1"/>
    <w:rsid w:val="00EC2675"/>
    <w:rsid w:val="00EC3EB1"/>
    <w:rsid w:val="00EC45D0"/>
    <w:rsid w:val="00ED2739"/>
    <w:rsid w:val="00EE7F24"/>
    <w:rsid w:val="00F00DD1"/>
    <w:rsid w:val="00F119A3"/>
    <w:rsid w:val="00F14A25"/>
    <w:rsid w:val="00F6015E"/>
    <w:rsid w:val="00F67B86"/>
    <w:rsid w:val="00FC2B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5:chartTrackingRefBased/>
  <w15:docId w15:val="{8389144C-4036-4EA9-930B-BFA957DF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C18"/>
    <w:pPr>
      <w:widowControl w:val="0"/>
    </w:pPr>
    <w:rPr>
      <w:rFonts w:ascii="Times New Roman" w:eastAsia="SimSun" w:hAnsi="Times New Roman" w:cs="Times New Roman"/>
      <w:lang w:val="en-GB" w:eastAsia="en-US"/>
    </w:rPr>
  </w:style>
  <w:style w:type="paragraph" w:styleId="Rubrik1">
    <w:name w:val="heading 1"/>
    <w:basedOn w:val="Normal"/>
    <w:next w:val="Normal"/>
    <w:link w:val="Rubrik1Char"/>
    <w:uiPriority w:val="9"/>
    <w:qFormat/>
    <w:rsid w:val="00BE2B9F"/>
    <w:pPr>
      <w:keepNext/>
      <w:keepLines/>
      <w:spacing w:before="480"/>
      <w:outlineLvl w:val="0"/>
    </w:pPr>
    <w:rPr>
      <w:rFonts w:eastAsia="Times New Roman"/>
      <w:b/>
      <w:bCs/>
    </w:rPr>
  </w:style>
  <w:style w:type="paragraph" w:styleId="Rubrik2">
    <w:name w:val="heading 2"/>
    <w:basedOn w:val="Normal"/>
    <w:next w:val="Normal"/>
    <w:link w:val="Rubrik2Char"/>
    <w:uiPriority w:val="9"/>
    <w:unhideWhenUsed/>
    <w:qFormat/>
    <w:rsid w:val="00BE2B9F"/>
    <w:pPr>
      <w:keepNext/>
      <w:keepLines/>
      <w:spacing w:before="200"/>
      <w:outlineLvl w:val="1"/>
    </w:pPr>
    <w:rPr>
      <w:rFonts w:eastAsia="Times New Roman"/>
      <w:b/>
      <w:bCs/>
      <w:sz w:val="18"/>
      <w:szCs w:val="18"/>
    </w:rPr>
  </w:style>
  <w:style w:type="paragraph" w:styleId="Rubrik3">
    <w:name w:val="heading 3"/>
    <w:basedOn w:val="Normal"/>
    <w:next w:val="Normal"/>
    <w:link w:val="Rubrik3Char"/>
    <w:uiPriority w:val="9"/>
    <w:unhideWhenUsed/>
    <w:qFormat/>
    <w:rsid w:val="00BE2B9F"/>
    <w:pPr>
      <w:keepNext/>
      <w:keepLines/>
      <w:spacing w:before="200"/>
      <w:outlineLvl w:val="2"/>
    </w:pPr>
    <w:rPr>
      <w:rFonts w:eastAsia="Times New Roman"/>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ls-1storder-head">
    <w:name w:val="Els-1storder-head"/>
    <w:next w:val="Els-body-text"/>
    <w:rsid w:val="00C05C18"/>
    <w:pPr>
      <w:keepNext/>
      <w:numPr>
        <w:numId w:val="1"/>
      </w:numPr>
      <w:suppressAutoHyphens/>
      <w:spacing w:before="240" w:after="240" w:line="240" w:lineRule="exact"/>
    </w:pPr>
    <w:rPr>
      <w:rFonts w:ascii="Times New Roman" w:eastAsia="SimSun" w:hAnsi="Times New Roman" w:cs="Times New Roman"/>
      <w:b/>
      <w:lang w:val="en-US" w:eastAsia="en-US"/>
    </w:rPr>
  </w:style>
  <w:style w:type="paragraph" w:customStyle="1" w:styleId="Els-2ndorder-head">
    <w:name w:val="Els-2ndorder-head"/>
    <w:next w:val="Els-body-text"/>
    <w:rsid w:val="00C05C18"/>
    <w:pPr>
      <w:keepNext/>
      <w:numPr>
        <w:ilvl w:val="1"/>
        <w:numId w:val="1"/>
      </w:numPr>
      <w:suppressAutoHyphens/>
      <w:spacing w:before="240" w:after="240" w:line="240" w:lineRule="exact"/>
    </w:pPr>
    <w:rPr>
      <w:rFonts w:ascii="Times New Roman" w:eastAsia="SimSun" w:hAnsi="Times New Roman" w:cs="Times New Roman"/>
      <w:i/>
      <w:lang w:val="en-US" w:eastAsia="en-US"/>
    </w:rPr>
  </w:style>
  <w:style w:type="paragraph" w:customStyle="1" w:styleId="Els-3rdorder-head">
    <w:name w:val="Els-3rdorder-head"/>
    <w:next w:val="Els-body-text"/>
    <w:rsid w:val="00C05C18"/>
    <w:pPr>
      <w:keepNext/>
      <w:numPr>
        <w:ilvl w:val="2"/>
        <w:numId w:val="1"/>
      </w:numPr>
      <w:suppressAutoHyphens/>
      <w:spacing w:before="240" w:line="240" w:lineRule="exact"/>
    </w:pPr>
    <w:rPr>
      <w:rFonts w:ascii="Times New Roman" w:eastAsia="SimSun" w:hAnsi="Times New Roman" w:cs="Times New Roman"/>
      <w:i/>
      <w:lang w:val="en-US" w:eastAsia="en-US"/>
    </w:rPr>
  </w:style>
  <w:style w:type="paragraph" w:customStyle="1" w:styleId="Els-4thorder-head">
    <w:name w:val="Els-4thorder-head"/>
    <w:next w:val="Els-body-text"/>
    <w:rsid w:val="00C05C18"/>
    <w:pPr>
      <w:keepNext/>
      <w:numPr>
        <w:ilvl w:val="3"/>
        <w:numId w:val="1"/>
      </w:numPr>
      <w:suppressAutoHyphens/>
      <w:spacing w:before="240" w:line="240" w:lineRule="exact"/>
    </w:pPr>
    <w:rPr>
      <w:rFonts w:ascii="Times New Roman" w:eastAsia="SimSun" w:hAnsi="Times New Roman" w:cs="Times New Roman"/>
      <w:i/>
      <w:lang w:val="en-US" w:eastAsia="en-US"/>
    </w:rPr>
  </w:style>
  <w:style w:type="paragraph" w:customStyle="1" w:styleId="Els-Abstract-head">
    <w:name w:val="Els-Abstract-head"/>
    <w:next w:val="Normal"/>
    <w:rsid w:val="00C05C18"/>
    <w:pPr>
      <w:keepNext/>
      <w:pBdr>
        <w:top w:val="single" w:sz="4" w:space="10" w:color="auto"/>
      </w:pBdr>
      <w:suppressAutoHyphens/>
      <w:spacing w:after="220" w:line="220" w:lineRule="exact"/>
    </w:pPr>
    <w:rPr>
      <w:rFonts w:ascii="Times New Roman" w:eastAsia="SimSun" w:hAnsi="Times New Roman" w:cs="Times New Roman"/>
      <w:b/>
      <w:sz w:val="18"/>
      <w:lang w:val="en-US" w:eastAsia="en-US"/>
    </w:rPr>
  </w:style>
  <w:style w:type="paragraph" w:customStyle="1" w:styleId="Els-Abstract-text">
    <w:name w:val="Els-Abstract-text"/>
    <w:next w:val="Normal"/>
    <w:rsid w:val="00C05C18"/>
    <w:pPr>
      <w:spacing w:line="220" w:lineRule="exact"/>
      <w:jc w:val="both"/>
    </w:pPr>
    <w:rPr>
      <w:rFonts w:ascii="Times New Roman" w:eastAsia="SimSun" w:hAnsi="Times New Roman" w:cs="Times New Roman"/>
      <w:sz w:val="18"/>
      <w:lang w:val="en-US" w:eastAsia="en-US"/>
    </w:rPr>
  </w:style>
  <w:style w:type="paragraph" w:customStyle="1" w:styleId="Els-Affiliation">
    <w:name w:val="Els-Affiliation"/>
    <w:next w:val="Els-Abstract-head"/>
    <w:rsid w:val="00C05C18"/>
    <w:pPr>
      <w:suppressAutoHyphens/>
      <w:spacing w:line="200" w:lineRule="exact"/>
      <w:jc w:val="center"/>
    </w:pPr>
    <w:rPr>
      <w:rFonts w:ascii="Times New Roman" w:eastAsia="SimSun" w:hAnsi="Times New Roman" w:cs="Times New Roman"/>
      <w:i/>
      <w:noProof/>
      <w:sz w:val="16"/>
      <w:lang w:val="en-US" w:eastAsia="en-US"/>
    </w:rPr>
  </w:style>
  <w:style w:type="paragraph" w:customStyle="1" w:styleId="Els-Author">
    <w:name w:val="Els-Author"/>
    <w:next w:val="Normal"/>
    <w:rsid w:val="00C05C18"/>
    <w:pPr>
      <w:keepNext/>
      <w:suppressAutoHyphens/>
      <w:spacing w:after="160" w:line="300" w:lineRule="exact"/>
      <w:jc w:val="center"/>
    </w:pPr>
    <w:rPr>
      <w:rFonts w:ascii="Times New Roman" w:eastAsia="SimSun" w:hAnsi="Times New Roman" w:cs="Times New Roman"/>
      <w:noProof/>
      <w:sz w:val="26"/>
      <w:lang w:val="en-US" w:eastAsia="en-US"/>
    </w:rPr>
  </w:style>
  <w:style w:type="paragraph" w:customStyle="1" w:styleId="Els-body-text">
    <w:name w:val="Els-body-text"/>
    <w:rsid w:val="00C05C18"/>
    <w:pPr>
      <w:spacing w:line="240" w:lineRule="exact"/>
      <w:ind w:firstLine="238"/>
      <w:jc w:val="both"/>
    </w:pPr>
    <w:rPr>
      <w:rFonts w:ascii="Times New Roman" w:eastAsia="SimSun" w:hAnsi="Times New Roman" w:cs="Times New Roman"/>
      <w:lang w:val="en-US" w:eastAsia="en-US"/>
    </w:rPr>
  </w:style>
  <w:style w:type="paragraph" w:customStyle="1" w:styleId="Els-caption">
    <w:name w:val="Els-caption"/>
    <w:rsid w:val="00C05C18"/>
    <w:pPr>
      <w:keepLines/>
      <w:spacing w:before="200" w:after="240" w:line="200" w:lineRule="exact"/>
    </w:pPr>
    <w:rPr>
      <w:rFonts w:ascii="Times New Roman" w:eastAsia="SimSun" w:hAnsi="Times New Roman" w:cs="Times New Roman"/>
      <w:sz w:val="16"/>
      <w:lang w:val="en-US" w:eastAsia="en-US"/>
    </w:rPr>
  </w:style>
  <w:style w:type="paragraph" w:customStyle="1" w:styleId="Els-footnote">
    <w:name w:val="Els-footnote"/>
    <w:rsid w:val="00C05C18"/>
    <w:pPr>
      <w:keepLines/>
      <w:widowControl w:val="0"/>
      <w:spacing w:line="200" w:lineRule="exact"/>
      <w:ind w:firstLine="240"/>
      <w:jc w:val="both"/>
    </w:pPr>
    <w:rPr>
      <w:rFonts w:ascii="Times New Roman" w:eastAsia="SimSun" w:hAnsi="Times New Roman" w:cs="Times New Roman"/>
      <w:sz w:val="16"/>
      <w:lang w:val="en-US" w:eastAsia="en-US"/>
    </w:rPr>
  </w:style>
  <w:style w:type="paragraph" w:customStyle="1" w:styleId="Els-keywords">
    <w:name w:val="Els-keywords"/>
    <w:next w:val="Normal"/>
    <w:rsid w:val="00C05C18"/>
    <w:pPr>
      <w:pBdr>
        <w:bottom w:val="single" w:sz="4" w:space="10" w:color="auto"/>
      </w:pBdr>
      <w:spacing w:after="200" w:line="200" w:lineRule="exact"/>
    </w:pPr>
    <w:rPr>
      <w:rFonts w:ascii="Times New Roman" w:eastAsia="SimSun" w:hAnsi="Times New Roman" w:cs="Times New Roman"/>
      <w:noProof/>
      <w:sz w:val="16"/>
      <w:lang w:val="en-US" w:eastAsia="en-US"/>
    </w:rPr>
  </w:style>
  <w:style w:type="paragraph" w:customStyle="1" w:styleId="Els-reference-head">
    <w:name w:val="Els-reference-head"/>
    <w:next w:val="Normal"/>
    <w:rsid w:val="00C05C18"/>
    <w:pPr>
      <w:keepNext/>
      <w:spacing w:before="480" w:after="200" w:line="220" w:lineRule="exact"/>
    </w:pPr>
    <w:rPr>
      <w:rFonts w:ascii="Times New Roman" w:eastAsia="SimSun" w:hAnsi="Times New Roman" w:cs="Times New Roman"/>
      <w:b/>
      <w:lang w:val="en-US" w:eastAsia="en-US"/>
    </w:rPr>
  </w:style>
  <w:style w:type="paragraph" w:customStyle="1" w:styleId="Els-reprint-line">
    <w:name w:val="Els-reprint-line"/>
    <w:basedOn w:val="Normal"/>
    <w:rsid w:val="00C05C18"/>
    <w:pPr>
      <w:tabs>
        <w:tab w:val="left" w:pos="0"/>
        <w:tab w:val="center" w:pos="5443"/>
      </w:tabs>
      <w:jc w:val="center"/>
    </w:pPr>
    <w:rPr>
      <w:sz w:val="16"/>
    </w:rPr>
  </w:style>
  <w:style w:type="paragraph" w:customStyle="1" w:styleId="Els-table-text">
    <w:name w:val="Els-table-text"/>
    <w:rsid w:val="00C05C18"/>
    <w:pPr>
      <w:spacing w:after="80" w:line="200" w:lineRule="exact"/>
    </w:pPr>
    <w:rPr>
      <w:rFonts w:ascii="Times New Roman" w:eastAsia="SimSun" w:hAnsi="Times New Roman" w:cs="Times New Roman"/>
      <w:sz w:val="16"/>
      <w:lang w:val="en-US" w:eastAsia="en-US"/>
    </w:rPr>
  </w:style>
  <w:style w:type="paragraph" w:customStyle="1" w:styleId="Els-Title">
    <w:name w:val="Els-Title"/>
    <w:next w:val="Els-Author"/>
    <w:autoRedefine/>
    <w:rsid w:val="00B11365"/>
    <w:pPr>
      <w:widowControl w:val="0"/>
      <w:suppressAutoHyphens/>
      <w:spacing w:line="400" w:lineRule="exact"/>
      <w:ind w:left="90" w:hanging="90"/>
      <w:jc w:val="center"/>
    </w:pPr>
    <w:rPr>
      <w:rFonts w:ascii="Times New Roman" w:eastAsia="SimSun" w:hAnsi="Times New Roman" w:cs="Times New Roman"/>
      <w:sz w:val="34"/>
      <w:lang w:val="en-US" w:eastAsia="en-US"/>
    </w:rPr>
  </w:style>
  <w:style w:type="paragraph" w:styleId="Sidhuvud">
    <w:name w:val="header"/>
    <w:link w:val="SidhuvudChar"/>
    <w:semiHidden/>
    <w:rsid w:val="00C05C18"/>
    <w:pPr>
      <w:tabs>
        <w:tab w:val="center" w:pos="4706"/>
        <w:tab w:val="right" w:pos="9356"/>
      </w:tabs>
      <w:spacing w:after="240" w:line="200" w:lineRule="atLeast"/>
    </w:pPr>
    <w:rPr>
      <w:rFonts w:ascii="Times New Roman" w:eastAsia="SimSun" w:hAnsi="Times New Roman" w:cs="Times New Roman"/>
      <w:i/>
      <w:noProof/>
      <w:sz w:val="16"/>
      <w:lang w:val="en-US" w:eastAsia="en-US"/>
    </w:rPr>
  </w:style>
  <w:style w:type="character" w:customStyle="1" w:styleId="SidhuvudChar">
    <w:name w:val="Sidhuvud Char"/>
    <w:link w:val="Sidhuvud"/>
    <w:semiHidden/>
    <w:rsid w:val="00C05C18"/>
    <w:rPr>
      <w:rFonts w:ascii="Times New Roman" w:eastAsia="SimSun" w:hAnsi="Times New Roman" w:cs="Times New Roman"/>
      <w:i/>
      <w:noProof/>
      <w:sz w:val="16"/>
      <w:szCs w:val="20"/>
    </w:rPr>
  </w:style>
  <w:style w:type="paragraph" w:styleId="Fotnotstext">
    <w:name w:val="footnote text"/>
    <w:basedOn w:val="Normal"/>
    <w:link w:val="FotnotstextChar"/>
    <w:semiHidden/>
    <w:rsid w:val="00C05C18"/>
    <w:rPr>
      <w:rFonts w:ascii="Univers" w:hAnsi="Univers"/>
    </w:rPr>
  </w:style>
  <w:style w:type="character" w:customStyle="1" w:styleId="FotnotstextChar">
    <w:name w:val="Fotnotstext Char"/>
    <w:link w:val="Fotnotstext"/>
    <w:semiHidden/>
    <w:rsid w:val="00C05C18"/>
    <w:rPr>
      <w:rFonts w:ascii="Univers" w:eastAsia="SimSun" w:hAnsi="Univers" w:cs="Times New Roman"/>
      <w:sz w:val="20"/>
      <w:szCs w:val="20"/>
      <w:lang w:val="en-GB"/>
    </w:rPr>
  </w:style>
  <w:style w:type="character" w:styleId="Hyperlnk">
    <w:name w:val="Hyperlink"/>
    <w:semiHidden/>
    <w:rsid w:val="00C05C18"/>
    <w:rPr>
      <w:color w:val="auto"/>
      <w:sz w:val="16"/>
      <w:u w:val="none"/>
    </w:rPr>
  </w:style>
  <w:style w:type="character" w:styleId="Sidnummer">
    <w:name w:val="page number"/>
    <w:semiHidden/>
    <w:rsid w:val="00C05C18"/>
    <w:rPr>
      <w:sz w:val="16"/>
    </w:rPr>
  </w:style>
  <w:style w:type="paragraph" w:customStyle="1" w:styleId="ColorfulList-Accent11">
    <w:name w:val="Colorful List - Accent 11"/>
    <w:basedOn w:val="Normal"/>
    <w:qFormat/>
    <w:rsid w:val="00C05C18"/>
    <w:pPr>
      <w:widowControl/>
      <w:ind w:left="720"/>
    </w:pPr>
    <w:rPr>
      <w:rFonts w:ascii="Arial" w:eastAsia="Batang" w:hAnsi="Arial"/>
      <w:sz w:val="22"/>
      <w:szCs w:val="24"/>
      <w:lang w:val="en-US" w:eastAsia="ko-KR"/>
    </w:rPr>
  </w:style>
  <w:style w:type="table" w:styleId="Tabellrutnt">
    <w:name w:val="Table Grid"/>
    <w:basedOn w:val="Normaltabell"/>
    <w:uiPriority w:val="59"/>
    <w:rsid w:val="00C05C1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unhideWhenUsed/>
    <w:rsid w:val="008066F9"/>
    <w:pPr>
      <w:tabs>
        <w:tab w:val="center" w:pos="4680"/>
        <w:tab w:val="right" w:pos="9360"/>
      </w:tabs>
    </w:pPr>
  </w:style>
  <w:style w:type="character" w:customStyle="1" w:styleId="SidfotChar">
    <w:name w:val="Sidfot Char"/>
    <w:link w:val="Sidfot"/>
    <w:uiPriority w:val="99"/>
    <w:rsid w:val="008066F9"/>
    <w:rPr>
      <w:rFonts w:ascii="Times New Roman" w:eastAsia="SimSun" w:hAnsi="Times New Roman" w:cs="Times New Roman"/>
      <w:sz w:val="20"/>
      <w:szCs w:val="20"/>
      <w:lang w:val="en-GB"/>
    </w:rPr>
  </w:style>
  <w:style w:type="paragraph" w:styleId="Ballongtext">
    <w:name w:val="Balloon Text"/>
    <w:basedOn w:val="Normal"/>
    <w:link w:val="BallongtextChar"/>
    <w:uiPriority w:val="99"/>
    <w:semiHidden/>
    <w:unhideWhenUsed/>
    <w:rsid w:val="00C04D62"/>
    <w:rPr>
      <w:rFonts w:ascii="Tahoma" w:hAnsi="Tahoma" w:cs="Tahoma"/>
      <w:sz w:val="16"/>
      <w:szCs w:val="16"/>
    </w:rPr>
  </w:style>
  <w:style w:type="character" w:customStyle="1" w:styleId="BallongtextChar">
    <w:name w:val="Ballongtext Char"/>
    <w:link w:val="Ballongtext"/>
    <w:uiPriority w:val="99"/>
    <w:semiHidden/>
    <w:rsid w:val="00C04D62"/>
    <w:rPr>
      <w:rFonts w:ascii="Tahoma" w:eastAsia="SimSun" w:hAnsi="Tahoma" w:cs="Tahoma"/>
      <w:sz w:val="16"/>
      <w:szCs w:val="16"/>
      <w:lang w:val="en-GB"/>
    </w:rPr>
  </w:style>
  <w:style w:type="character" w:styleId="Fotnotsreferens">
    <w:name w:val="footnote reference"/>
    <w:uiPriority w:val="99"/>
    <w:semiHidden/>
    <w:unhideWhenUsed/>
    <w:rsid w:val="00C04D62"/>
    <w:rPr>
      <w:vertAlign w:val="superscript"/>
    </w:rPr>
  </w:style>
  <w:style w:type="paragraph" w:styleId="Liststycke">
    <w:name w:val="List Paragraph"/>
    <w:basedOn w:val="Normal"/>
    <w:uiPriority w:val="34"/>
    <w:qFormat/>
    <w:rsid w:val="001225FC"/>
    <w:pPr>
      <w:ind w:left="720"/>
      <w:contextualSpacing/>
    </w:pPr>
  </w:style>
  <w:style w:type="paragraph" w:customStyle="1" w:styleId="matdakheljadval">
    <w:name w:val="mat dakhel jadval"/>
    <w:basedOn w:val="Normal"/>
    <w:qFormat/>
    <w:rsid w:val="0076448E"/>
    <w:pPr>
      <w:widowControl/>
      <w:bidi/>
      <w:jc w:val="center"/>
    </w:pPr>
    <w:rPr>
      <w:rFonts w:eastAsia="Calibri" w:cs="B Nazanin"/>
      <w:sz w:val="24"/>
      <w:szCs w:val="24"/>
      <w:lang w:val="en-US" w:bidi="fa-IR"/>
    </w:rPr>
  </w:style>
  <w:style w:type="paragraph" w:customStyle="1" w:styleId="references">
    <w:name w:val="references"/>
    <w:rsid w:val="00EC3EB1"/>
    <w:pPr>
      <w:numPr>
        <w:numId w:val="4"/>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Rubrik1Char">
    <w:name w:val="Rubrik 1 Char"/>
    <w:link w:val="Rubrik1"/>
    <w:uiPriority w:val="9"/>
    <w:rsid w:val="00BE2B9F"/>
    <w:rPr>
      <w:rFonts w:ascii="Times New Roman" w:eastAsia="Times New Roman" w:hAnsi="Times New Roman" w:cs="Times New Roman"/>
      <w:b/>
      <w:bCs/>
      <w:sz w:val="20"/>
      <w:szCs w:val="20"/>
      <w:lang w:val="en-GB"/>
    </w:rPr>
  </w:style>
  <w:style w:type="character" w:customStyle="1" w:styleId="Rubrik2Char">
    <w:name w:val="Rubrik 2 Char"/>
    <w:link w:val="Rubrik2"/>
    <w:uiPriority w:val="9"/>
    <w:rsid w:val="00BE2B9F"/>
    <w:rPr>
      <w:rFonts w:ascii="Times New Roman" w:eastAsia="Times New Roman" w:hAnsi="Times New Roman" w:cs="Times New Roman"/>
      <w:b/>
      <w:bCs/>
      <w:sz w:val="18"/>
      <w:szCs w:val="18"/>
      <w:lang w:val="en-GB"/>
    </w:rPr>
  </w:style>
  <w:style w:type="character" w:customStyle="1" w:styleId="Rubrik3Char">
    <w:name w:val="Rubrik 3 Char"/>
    <w:link w:val="Rubrik3"/>
    <w:uiPriority w:val="9"/>
    <w:rsid w:val="00BE2B9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oleObject" Target="embeddings/oleObject20.bin"/><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image" Target="media/image14.wmf"/><Relationship Id="rId47" Type="http://schemas.openxmlformats.org/officeDocument/2006/relationships/oleObject" Target="embeddings/oleObject24.bin"/><Relationship Id="rId50" Type="http://schemas.openxmlformats.org/officeDocument/2006/relationships/image" Target="media/image18.wmf"/><Relationship Id="rId55" Type="http://schemas.openxmlformats.org/officeDocument/2006/relationships/oleObject" Target="embeddings/oleObject29.bin"/><Relationship Id="rId63" Type="http://schemas.openxmlformats.org/officeDocument/2006/relationships/oleObject" Target="embeddings/oleObject35.bin"/><Relationship Id="rId68" Type="http://schemas.openxmlformats.org/officeDocument/2006/relationships/oleObject" Target="embeddings/oleObject37.bin"/><Relationship Id="rId76" Type="http://schemas.openxmlformats.org/officeDocument/2006/relationships/hyperlink" Target="http://www.Lohmander.com/PL_SAMS_10_1993.pdf"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0.wmf"/><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oleObject" Target="embeddings/oleObject18.bin"/><Relationship Id="rId40" Type="http://schemas.openxmlformats.org/officeDocument/2006/relationships/image" Target="media/image13.wmf"/><Relationship Id="rId45" Type="http://schemas.openxmlformats.org/officeDocument/2006/relationships/oleObject" Target="embeddings/oleObject23.bin"/><Relationship Id="rId53" Type="http://schemas.openxmlformats.org/officeDocument/2006/relationships/oleObject" Target="embeddings/oleObject28.bin"/><Relationship Id="rId58" Type="http://schemas.openxmlformats.org/officeDocument/2006/relationships/oleObject" Target="embeddings/oleObject31.bin"/><Relationship Id="rId66" Type="http://schemas.openxmlformats.org/officeDocument/2006/relationships/image" Target="media/image23.png"/><Relationship Id="rId74" Type="http://schemas.openxmlformats.org/officeDocument/2006/relationships/image" Target="media/image27.png"/><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oleObject" Target="embeddings/oleObject34.bin"/><Relationship Id="rId82" Type="http://schemas.openxmlformats.org/officeDocument/2006/relationships/header" Target="header3.xml"/><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2.wmf"/><Relationship Id="rId43" Type="http://schemas.openxmlformats.org/officeDocument/2006/relationships/oleObject" Target="embeddings/oleObject22.bin"/><Relationship Id="rId48" Type="http://schemas.openxmlformats.org/officeDocument/2006/relationships/image" Target="media/image17.wmf"/><Relationship Id="rId56" Type="http://schemas.openxmlformats.org/officeDocument/2006/relationships/image" Target="media/image20.wmf"/><Relationship Id="rId64" Type="http://schemas.openxmlformats.org/officeDocument/2006/relationships/image" Target="media/image22.wmf"/><Relationship Id="rId69" Type="http://schemas.openxmlformats.org/officeDocument/2006/relationships/image" Target="media/image25.wmf"/><Relationship Id="rId77" Type="http://schemas.openxmlformats.org/officeDocument/2006/relationships/hyperlink" Target="http://www.Lohmander.com/Lohmander_Adapt_truck_1995.pdf" TargetMode="External"/><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oleObject" Target="embeddings/oleObject39.bin"/><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image" Target="media/image16.wmf"/><Relationship Id="rId59" Type="http://schemas.openxmlformats.org/officeDocument/2006/relationships/oleObject" Target="embeddings/oleObject32.bin"/><Relationship Id="rId67" Type="http://schemas.openxmlformats.org/officeDocument/2006/relationships/image" Target="media/image24.wmf"/><Relationship Id="rId20" Type="http://schemas.openxmlformats.org/officeDocument/2006/relationships/image" Target="media/image6.wmf"/><Relationship Id="rId41" Type="http://schemas.openxmlformats.org/officeDocument/2006/relationships/oleObject" Target="embeddings/oleObject21.bin"/><Relationship Id="rId54" Type="http://schemas.openxmlformats.org/officeDocument/2006/relationships/image" Target="media/image19.wmf"/><Relationship Id="rId62" Type="http://schemas.openxmlformats.org/officeDocument/2006/relationships/image" Target="media/image21.wmf"/><Relationship Id="rId70" Type="http://schemas.openxmlformats.org/officeDocument/2006/relationships/oleObject" Target="embeddings/oleObject38.bin"/><Relationship Id="rId75" Type="http://schemas.openxmlformats.org/officeDocument/2006/relationships/hyperlink" Target="http://www.Lohmander.com/Lohmander_SilvAlt_1992.pdf"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5.bin"/><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5.wmf"/><Relationship Id="rId52" Type="http://schemas.openxmlformats.org/officeDocument/2006/relationships/oleObject" Target="embeddings/oleObject27.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header" Target="header1.xml"/><Relationship Id="rId81"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9.emf"/><Relationship Id="rId1" Type="http://schemas.openxmlformats.org/officeDocument/2006/relationships/image" Target="media/image28.png"/></Relationships>
</file>

<file path=word/_rels/header3.xml.rels><?xml version="1.0" encoding="UTF-8" standalone="yes"?>
<Relationships xmlns="http://schemas.openxmlformats.org/package/2006/relationships"><Relationship Id="rId3" Type="http://schemas.openxmlformats.org/officeDocument/2006/relationships/image" Target="media/image29.emf"/><Relationship Id="rId2" Type="http://schemas.openxmlformats.org/officeDocument/2006/relationships/image" Target="media/image28.png"/><Relationship Id="rId1" Type="http://schemas.openxmlformats.org/officeDocument/2006/relationships/image" Target="media/image3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9C843-6AA5-4F02-9976-5D72D7B8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2919</Words>
  <Characters>15476</Characters>
  <Application>Microsoft Office Word</Application>
  <DocSecurity>0</DocSecurity>
  <Lines>128</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newsfarda</dc:creator>
  <cp:keywords/>
  <cp:lastModifiedBy>Peter</cp:lastModifiedBy>
  <cp:revision>2</cp:revision>
  <cp:lastPrinted>2016-01-13T15:54:00Z</cp:lastPrinted>
  <dcterms:created xsi:type="dcterms:W3CDTF">2016-01-19T13:48:00Z</dcterms:created>
  <dcterms:modified xsi:type="dcterms:W3CDTF">2016-01-19T13:48:00Z</dcterms:modified>
</cp:coreProperties>
</file>